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sz w:val="2"/>
          <w:lang w:eastAsia="en-US"/>
        </w:rPr>
        <w:id w:val="615485070"/>
        <w:docPartObj>
          <w:docPartGallery w:val="Cover Pages"/>
          <w:docPartUnique/>
        </w:docPartObj>
      </w:sdtPr>
      <w:sdtEndPr>
        <w:rPr>
          <w:rFonts w:ascii="Times New Roman" w:hAnsi="Times New Roman" w:cs="Times New Roman"/>
          <w:b/>
          <w:bCs/>
          <w:sz w:val="24"/>
          <w:szCs w:val="24"/>
        </w:rPr>
      </w:sdtEndPr>
      <w:sdtContent>
        <w:p w14:paraId="60E8EC59" w14:textId="7646B9ED" w:rsidR="00616C4A" w:rsidRDefault="00616C4A">
          <w:pPr>
            <w:pStyle w:val="Vahedeta"/>
            <w:rPr>
              <w:sz w:val="2"/>
            </w:rPr>
          </w:pPr>
        </w:p>
        <w:p w14:paraId="62BFF742" w14:textId="2DA69681" w:rsidR="00616C4A" w:rsidRDefault="00616C4A">
          <w:r>
            <w:rPr>
              <w:noProof/>
              <w:color w:val="4472C4" w:themeColor="accent1"/>
              <w:sz w:val="36"/>
              <w:szCs w:val="36"/>
            </w:rPr>
            <mc:AlternateContent>
              <mc:Choice Requires="wpg">
                <w:drawing>
                  <wp:anchor distT="0" distB="0" distL="114300" distR="114300" simplePos="0" relativeHeight="251660288" behindDoc="1" locked="0" layoutInCell="1" allowOverlap="1" wp14:anchorId="54D1968B" wp14:editId="69FFDBFD">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Rühm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Vabakuju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Vabakuju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Vabakuju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Vabakuju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Vabakuju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10D1737E" id="Rühm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">
                    <o:lock v:ext="edit" aspectratio="t"/>
                    <v:shape id="Vabakuju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Vabakuju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Vabakuju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Vabakuju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Vabakuju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456B7250" w14:textId="77777777" w:rsidR="00FF3DA2" w:rsidRDefault="00FF3DA2" w:rsidP="00BD282B">
          <w:pPr>
            <w:rPr>
              <w:rFonts w:ascii="Times New Roman" w:hAnsi="Times New Roman" w:cs="Times New Roman"/>
              <w:b/>
              <w:bCs/>
              <w:sz w:val="24"/>
              <w:szCs w:val="24"/>
            </w:rPr>
          </w:pPr>
        </w:p>
        <w:p w14:paraId="46942B4B" w14:textId="77777777" w:rsidR="00FF3DA2" w:rsidRDefault="00FF3DA2" w:rsidP="007B7D35">
          <w:pPr>
            <w:jc w:val="center"/>
            <w:rPr>
              <w:rFonts w:ascii="Times New Roman" w:hAnsi="Times New Roman" w:cs="Times New Roman"/>
              <w:b/>
              <w:bCs/>
              <w:sz w:val="24"/>
              <w:szCs w:val="24"/>
            </w:rPr>
          </w:pPr>
        </w:p>
        <w:p w14:paraId="66C878C3" w14:textId="77777777" w:rsidR="00FF3DA2" w:rsidRDefault="00FF3DA2" w:rsidP="00BD282B">
          <w:pPr>
            <w:rPr>
              <w:rFonts w:ascii="Times New Roman" w:hAnsi="Times New Roman" w:cs="Times New Roman"/>
              <w:b/>
              <w:bCs/>
              <w:sz w:val="24"/>
              <w:szCs w:val="24"/>
            </w:rPr>
          </w:pPr>
        </w:p>
        <w:p w14:paraId="6903B4BE" w14:textId="77777777" w:rsidR="007B7D35" w:rsidRDefault="007B7D35" w:rsidP="007B7D35">
          <w:pPr>
            <w:jc w:val="center"/>
            <w:rPr>
              <w:rFonts w:ascii="Times New Roman" w:hAnsi="Times New Roman" w:cs="Times New Roman"/>
              <w:b/>
              <w:bCs/>
              <w:sz w:val="48"/>
              <w:szCs w:val="48"/>
            </w:rPr>
          </w:pPr>
        </w:p>
        <w:p w14:paraId="433F89AB" w14:textId="325738C0" w:rsidR="002F7B04" w:rsidRDefault="00FF3DA2" w:rsidP="007B7D35">
          <w:pPr>
            <w:jc w:val="center"/>
            <w:rPr>
              <w:rFonts w:ascii="Times New Roman" w:hAnsi="Times New Roman" w:cs="Times New Roman"/>
              <w:b/>
              <w:bCs/>
              <w:sz w:val="24"/>
              <w:szCs w:val="24"/>
            </w:rPr>
          </w:pPr>
          <w:r w:rsidRPr="007B7D35">
            <w:rPr>
              <w:rFonts w:ascii="Times New Roman" w:hAnsi="Times New Roman" w:cs="Times New Roman"/>
              <w:b/>
              <w:bCs/>
              <w:sz w:val="48"/>
              <w:szCs w:val="48"/>
            </w:rPr>
            <w:t xml:space="preserve">Eesti Linnade ja Valdade </w:t>
          </w:r>
          <w:r w:rsidR="007B7D35">
            <w:rPr>
              <w:rFonts w:ascii="Times New Roman" w:hAnsi="Times New Roman" w:cs="Times New Roman"/>
              <w:b/>
              <w:bCs/>
              <w:sz w:val="48"/>
              <w:szCs w:val="48"/>
            </w:rPr>
            <w:t xml:space="preserve">Liidu </w:t>
          </w:r>
          <w:r w:rsidR="008A4611" w:rsidRPr="007B7D35">
            <w:rPr>
              <w:rFonts w:ascii="Times New Roman" w:hAnsi="Times New Roman" w:cs="Times New Roman"/>
              <w:b/>
              <w:bCs/>
              <w:sz w:val="48"/>
              <w:szCs w:val="48"/>
            </w:rPr>
            <w:t>202</w:t>
          </w:r>
          <w:r w:rsidR="00E15DBC">
            <w:rPr>
              <w:rFonts w:ascii="Times New Roman" w:hAnsi="Times New Roman" w:cs="Times New Roman"/>
              <w:b/>
              <w:bCs/>
              <w:sz w:val="48"/>
              <w:szCs w:val="48"/>
            </w:rPr>
            <w:t>4</w:t>
          </w:r>
          <w:r w:rsidR="008A4611" w:rsidRPr="007B7D35">
            <w:rPr>
              <w:rFonts w:ascii="Times New Roman" w:hAnsi="Times New Roman" w:cs="Times New Roman"/>
              <w:b/>
              <w:bCs/>
              <w:sz w:val="48"/>
              <w:szCs w:val="48"/>
            </w:rPr>
            <w:t xml:space="preserve">. aasta eelarve </w:t>
          </w:r>
          <w:r w:rsidR="00984D13">
            <w:rPr>
              <w:rFonts w:ascii="Times New Roman" w:hAnsi="Times New Roman" w:cs="Times New Roman"/>
              <w:b/>
              <w:bCs/>
              <w:sz w:val="48"/>
              <w:szCs w:val="48"/>
            </w:rPr>
            <w:t>7</w:t>
          </w:r>
          <w:r w:rsidR="009F52EE">
            <w:rPr>
              <w:rFonts w:ascii="Times New Roman" w:hAnsi="Times New Roman" w:cs="Times New Roman"/>
              <w:b/>
              <w:bCs/>
              <w:sz w:val="48"/>
              <w:szCs w:val="48"/>
            </w:rPr>
            <w:t xml:space="preserve"> kuu täitmi</w:t>
          </w:r>
          <w:r w:rsidR="000339C5">
            <w:rPr>
              <w:rFonts w:ascii="Times New Roman" w:hAnsi="Times New Roman" w:cs="Times New Roman"/>
              <w:b/>
              <w:bCs/>
              <w:sz w:val="48"/>
              <w:szCs w:val="48"/>
            </w:rPr>
            <w:t>s</w:t>
          </w:r>
          <w:r w:rsidR="009F52EE">
            <w:rPr>
              <w:rFonts w:ascii="Times New Roman" w:hAnsi="Times New Roman" w:cs="Times New Roman"/>
              <w:b/>
              <w:bCs/>
              <w:sz w:val="48"/>
              <w:szCs w:val="48"/>
            </w:rPr>
            <w:t xml:space="preserve">e </w:t>
          </w:r>
          <w:r w:rsidR="008A4611" w:rsidRPr="007B7D35">
            <w:rPr>
              <w:rFonts w:ascii="Times New Roman" w:hAnsi="Times New Roman" w:cs="Times New Roman"/>
              <w:b/>
              <w:bCs/>
              <w:sz w:val="48"/>
              <w:szCs w:val="48"/>
            </w:rPr>
            <w:t>seletuskiri</w:t>
          </w:r>
          <w:r w:rsidR="00616C4A">
            <w:rPr>
              <w:rFonts w:ascii="Times New Roman" w:hAnsi="Times New Roman" w:cs="Times New Roman"/>
              <w:b/>
              <w:bCs/>
              <w:sz w:val="24"/>
              <w:szCs w:val="24"/>
            </w:rPr>
            <w:br w:type="page"/>
          </w:r>
        </w:p>
      </w:sdtContent>
    </w:sdt>
    <w:p w14:paraId="41365FAC" w14:textId="04748749" w:rsidR="00BD282B" w:rsidRPr="00F04E98" w:rsidRDefault="00BD282B" w:rsidP="00BD282B">
      <w:pPr>
        <w:rPr>
          <w:rFonts w:ascii="Times New Roman" w:hAnsi="Times New Roman" w:cs="Times New Roman"/>
          <w:sz w:val="20"/>
          <w:szCs w:val="20"/>
        </w:rPr>
      </w:pPr>
    </w:p>
    <w:p w14:paraId="0576AAF5" w14:textId="309CDEA6" w:rsidR="004B0247" w:rsidRPr="00DE48C9" w:rsidRDefault="004B0247" w:rsidP="009A5115">
      <w:pPr>
        <w:jc w:val="both"/>
        <w:rPr>
          <w:rFonts w:ascii="Times New Roman" w:hAnsi="Times New Roman" w:cs="Times New Roman"/>
        </w:rPr>
      </w:pPr>
      <w:r w:rsidRPr="00DE48C9">
        <w:rPr>
          <w:rFonts w:ascii="Times New Roman" w:hAnsi="Times New Roman" w:cs="Times New Roman"/>
        </w:rPr>
        <w:t>Eelarve koostamisel on lähtu</w:t>
      </w:r>
      <w:r w:rsidR="005150C6" w:rsidRPr="00DE48C9">
        <w:rPr>
          <w:rFonts w:ascii="Times New Roman" w:hAnsi="Times New Roman" w:cs="Times New Roman"/>
        </w:rPr>
        <w:t xml:space="preserve">tud </w:t>
      </w:r>
      <w:r w:rsidR="002F196F" w:rsidRPr="00DE48C9">
        <w:rPr>
          <w:rFonts w:ascii="Times New Roman" w:hAnsi="Times New Roman" w:cs="Times New Roman"/>
        </w:rPr>
        <w:t xml:space="preserve">selguse </w:t>
      </w:r>
      <w:r w:rsidR="00337D30" w:rsidRPr="00DE48C9">
        <w:rPr>
          <w:rFonts w:ascii="Times New Roman" w:hAnsi="Times New Roman" w:cs="Times New Roman"/>
        </w:rPr>
        <w:t>põhimõttest</w:t>
      </w:r>
      <w:r w:rsidR="0002462F" w:rsidRPr="00DE48C9">
        <w:rPr>
          <w:rFonts w:ascii="Times New Roman" w:hAnsi="Times New Roman" w:cs="Times New Roman"/>
        </w:rPr>
        <w:t xml:space="preserve">, et lugeja jaoks oleks </w:t>
      </w:r>
      <w:r w:rsidR="00996961" w:rsidRPr="00DE48C9">
        <w:rPr>
          <w:rFonts w:ascii="Times New Roman" w:hAnsi="Times New Roman" w:cs="Times New Roman"/>
        </w:rPr>
        <w:t>arusaadavalt</w:t>
      </w:r>
      <w:r w:rsidR="00C17813" w:rsidRPr="00DE48C9">
        <w:rPr>
          <w:rFonts w:ascii="Times New Roman" w:hAnsi="Times New Roman" w:cs="Times New Roman"/>
        </w:rPr>
        <w:t xml:space="preserve"> kirjeldatud </w:t>
      </w:r>
      <w:r w:rsidR="009A5115" w:rsidRPr="00DE48C9">
        <w:rPr>
          <w:rFonts w:ascii="Times New Roman" w:hAnsi="Times New Roman" w:cs="Times New Roman"/>
        </w:rPr>
        <w:t xml:space="preserve">nii </w:t>
      </w:r>
      <w:r w:rsidR="00E55FAB" w:rsidRPr="00DE48C9">
        <w:rPr>
          <w:rFonts w:ascii="Times New Roman" w:hAnsi="Times New Roman" w:cs="Times New Roman"/>
        </w:rPr>
        <w:t xml:space="preserve">jooksva eelarveaasta </w:t>
      </w:r>
      <w:r w:rsidR="009A5115" w:rsidRPr="00DE48C9">
        <w:rPr>
          <w:rFonts w:ascii="Times New Roman" w:hAnsi="Times New Roman" w:cs="Times New Roman"/>
        </w:rPr>
        <w:t>tulud</w:t>
      </w:r>
      <w:r w:rsidR="00E55FAB" w:rsidRPr="00DE48C9">
        <w:rPr>
          <w:rFonts w:ascii="Times New Roman" w:hAnsi="Times New Roman" w:cs="Times New Roman"/>
        </w:rPr>
        <w:t xml:space="preserve">, </w:t>
      </w:r>
      <w:r w:rsidR="00910338" w:rsidRPr="00DE48C9">
        <w:rPr>
          <w:rFonts w:ascii="Times New Roman" w:hAnsi="Times New Roman" w:cs="Times New Roman"/>
        </w:rPr>
        <w:t>eelmise perioodi ületulevate kohustuste rahaline jääk</w:t>
      </w:r>
      <w:r w:rsidR="004526DE" w:rsidRPr="00DE48C9">
        <w:rPr>
          <w:rFonts w:ascii="Times New Roman" w:hAnsi="Times New Roman" w:cs="Times New Roman"/>
        </w:rPr>
        <w:t xml:space="preserve">, </w:t>
      </w:r>
      <w:r w:rsidR="00F52B5D" w:rsidRPr="00DE48C9">
        <w:rPr>
          <w:rFonts w:ascii="Times New Roman" w:hAnsi="Times New Roman" w:cs="Times New Roman"/>
        </w:rPr>
        <w:t>eelmiste perioodide vaba</w:t>
      </w:r>
      <w:r w:rsidR="0072649B" w:rsidRPr="00DE48C9">
        <w:rPr>
          <w:rFonts w:ascii="Times New Roman" w:hAnsi="Times New Roman" w:cs="Times New Roman"/>
        </w:rPr>
        <w:t xml:space="preserve"> rahaline jääk</w:t>
      </w:r>
      <w:r w:rsidR="004526DE" w:rsidRPr="00DE48C9">
        <w:rPr>
          <w:rFonts w:ascii="Times New Roman" w:hAnsi="Times New Roman" w:cs="Times New Roman"/>
        </w:rPr>
        <w:t xml:space="preserve"> kui ka </w:t>
      </w:r>
      <w:r w:rsidR="00B34FC2" w:rsidRPr="00DE48C9">
        <w:rPr>
          <w:rFonts w:ascii="Times New Roman" w:hAnsi="Times New Roman" w:cs="Times New Roman"/>
        </w:rPr>
        <w:t>kavandatavad kulud.</w:t>
      </w:r>
      <w:r w:rsidR="00996961" w:rsidRPr="00DE48C9">
        <w:rPr>
          <w:rFonts w:ascii="Times New Roman" w:hAnsi="Times New Roman" w:cs="Times New Roman"/>
        </w:rPr>
        <w:t xml:space="preserve"> </w:t>
      </w:r>
    </w:p>
    <w:p w14:paraId="6787B19A" w14:textId="762A64D0" w:rsidR="00725CA1" w:rsidRDefault="000E71E3" w:rsidP="00484078">
      <w:pPr>
        <w:jc w:val="both"/>
        <w:rPr>
          <w:rFonts w:ascii="Times New Roman" w:hAnsi="Times New Roman" w:cs="Times New Roman"/>
        </w:rPr>
      </w:pPr>
      <w:r w:rsidRPr="000E71E3">
        <w:rPr>
          <w:rFonts w:ascii="Times New Roman" w:hAnsi="Times New Roman" w:cs="Times New Roman"/>
        </w:rPr>
        <w:t>Alates</w:t>
      </w:r>
      <w:r>
        <w:rPr>
          <w:rFonts w:ascii="Times New Roman" w:hAnsi="Times New Roman" w:cs="Times New Roman"/>
        </w:rPr>
        <w:t xml:space="preserve"> 01.01.2024</w:t>
      </w:r>
      <w:r w:rsidR="00482312">
        <w:rPr>
          <w:rFonts w:ascii="Times New Roman" w:hAnsi="Times New Roman" w:cs="Times New Roman"/>
        </w:rPr>
        <w:t xml:space="preserve"> osutab </w:t>
      </w:r>
      <w:r w:rsidR="008D2E71">
        <w:rPr>
          <w:rFonts w:ascii="Times New Roman" w:hAnsi="Times New Roman" w:cs="Times New Roman"/>
        </w:rPr>
        <w:t xml:space="preserve">finantsarvestusega (sh </w:t>
      </w:r>
      <w:r w:rsidR="00F70A4C">
        <w:rPr>
          <w:rFonts w:ascii="Times New Roman" w:hAnsi="Times New Roman" w:cs="Times New Roman"/>
        </w:rPr>
        <w:t>töötasu arvestus)</w:t>
      </w:r>
      <w:r w:rsidR="008D2E71">
        <w:rPr>
          <w:rFonts w:ascii="Times New Roman" w:hAnsi="Times New Roman" w:cs="Times New Roman"/>
        </w:rPr>
        <w:t xml:space="preserve"> seotud</w:t>
      </w:r>
      <w:r w:rsidR="00F70A4C">
        <w:rPr>
          <w:rFonts w:ascii="Times New Roman" w:hAnsi="Times New Roman" w:cs="Times New Roman"/>
        </w:rPr>
        <w:t xml:space="preserve"> teenust </w:t>
      </w:r>
      <w:r w:rsidR="00EC410A">
        <w:rPr>
          <w:rFonts w:ascii="Times New Roman" w:hAnsi="Times New Roman" w:cs="Times New Roman"/>
        </w:rPr>
        <w:t>Eesti Fina</w:t>
      </w:r>
      <w:r w:rsidR="00252F7D">
        <w:rPr>
          <w:rFonts w:ascii="Times New Roman" w:hAnsi="Times New Roman" w:cs="Times New Roman"/>
        </w:rPr>
        <w:t>n</w:t>
      </w:r>
      <w:r w:rsidR="00EC410A">
        <w:rPr>
          <w:rFonts w:ascii="Times New Roman" w:hAnsi="Times New Roman" w:cs="Times New Roman"/>
        </w:rPr>
        <w:t>tsteenuste Agentuur OÜ</w:t>
      </w:r>
      <w:r w:rsidR="00565E8E">
        <w:rPr>
          <w:rFonts w:ascii="Times New Roman" w:hAnsi="Times New Roman" w:cs="Times New Roman"/>
        </w:rPr>
        <w:t>. Kasutusel on raamatupidamisprogramm</w:t>
      </w:r>
      <w:r w:rsidR="008D2E71">
        <w:rPr>
          <w:rFonts w:ascii="Times New Roman" w:hAnsi="Times New Roman" w:cs="Times New Roman"/>
        </w:rPr>
        <w:t xml:space="preserve"> </w:t>
      </w:r>
      <w:r w:rsidR="008613AB">
        <w:rPr>
          <w:rFonts w:ascii="Times New Roman" w:hAnsi="Times New Roman" w:cs="Times New Roman"/>
        </w:rPr>
        <w:t xml:space="preserve">Merit Aktiva ja </w:t>
      </w:r>
      <w:r w:rsidR="005F46DF">
        <w:rPr>
          <w:rFonts w:ascii="Times New Roman" w:hAnsi="Times New Roman" w:cs="Times New Roman"/>
        </w:rPr>
        <w:t>Palgaprogramm Merit Palk.</w:t>
      </w:r>
      <w:r w:rsidR="00373046">
        <w:rPr>
          <w:rFonts w:ascii="Times New Roman" w:hAnsi="Times New Roman" w:cs="Times New Roman"/>
        </w:rPr>
        <w:t xml:space="preserve"> </w:t>
      </w:r>
      <w:r w:rsidR="003B25E8">
        <w:rPr>
          <w:rFonts w:ascii="Times New Roman" w:hAnsi="Times New Roman" w:cs="Times New Roman"/>
        </w:rPr>
        <w:t>Raamatupidamises tehtavad kanded on ranges</w:t>
      </w:r>
      <w:r w:rsidR="00ED5A25">
        <w:rPr>
          <w:rFonts w:ascii="Times New Roman" w:hAnsi="Times New Roman" w:cs="Times New Roman"/>
        </w:rPr>
        <w:t xml:space="preserve"> kooskõlas </w:t>
      </w:r>
      <w:r w:rsidR="00447589">
        <w:rPr>
          <w:rFonts w:ascii="Times New Roman" w:hAnsi="Times New Roman" w:cs="Times New Roman"/>
        </w:rPr>
        <w:t>riigi raamatupidamise</w:t>
      </w:r>
      <w:r w:rsidR="00F8563D">
        <w:rPr>
          <w:rFonts w:ascii="Times New Roman" w:hAnsi="Times New Roman" w:cs="Times New Roman"/>
        </w:rPr>
        <w:t xml:space="preserve"> kontoplaani juhendiga, mille tõttu </w:t>
      </w:r>
      <w:r w:rsidR="00A067AC">
        <w:rPr>
          <w:rFonts w:ascii="Times New Roman" w:hAnsi="Times New Roman" w:cs="Times New Roman"/>
        </w:rPr>
        <w:t>osa</w:t>
      </w:r>
      <w:r w:rsidR="0045692C">
        <w:rPr>
          <w:rFonts w:ascii="Times New Roman" w:hAnsi="Times New Roman" w:cs="Times New Roman"/>
        </w:rPr>
        <w:t>d</w:t>
      </w:r>
      <w:r w:rsidR="00A067AC">
        <w:rPr>
          <w:rFonts w:ascii="Times New Roman" w:hAnsi="Times New Roman" w:cs="Times New Roman"/>
        </w:rPr>
        <w:t xml:space="preserve"> eelarve kuluread</w:t>
      </w:r>
      <w:r w:rsidR="0045692C">
        <w:rPr>
          <w:rFonts w:ascii="Times New Roman" w:hAnsi="Times New Roman" w:cs="Times New Roman"/>
        </w:rPr>
        <w:t xml:space="preserve"> ületavad 7 kuu kontroll</w:t>
      </w:r>
      <w:r w:rsidR="007B5D31">
        <w:rPr>
          <w:rFonts w:ascii="Times New Roman" w:hAnsi="Times New Roman" w:cs="Times New Roman"/>
        </w:rPr>
        <w:t>arvu.</w:t>
      </w:r>
      <w:r w:rsidR="00484078">
        <w:rPr>
          <w:rFonts w:ascii="Times New Roman" w:hAnsi="Times New Roman" w:cs="Times New Roman"/>
        </w:rPr>
        <w:t xml:space="preserve"> </w:t>
      </w:r>
    </w:p>
    <w:p w14:paraId="71A6F6AC" w14:textId="77777777" w:rsidR="00ED5DE7" w:rsidRPr="000E71E3" w:rsidRDefault="00ED5DE7" w:rsidP="00484078">
      <w:pPr>
        <w:jc w:val="both"/>
        <w:rPr>
          <w:rFonts w:ascii="Times New Roman" w:hAnsi="Times New Roman" w:cs="Times New Roman"/>
        </w:rPr>
      </w:pPr>
    </w:p>
    <w:p w14:paraId="2B41FBBA" w14:textId="3AD70FD8" w:rsidR="00B27D2D" w:rsidRPr="00DE48C9" w:rsidRDefault="00BB459B" w:rsidP="00BD282B">
      <w:pPr>
        <w:rPr>
          <w:rFonts w:ascii="Times New Roman" w:hAnsi="Times New Roman" w:cs="Times New Roman"/>
          <w:b/>
          <w:bCs/>
        </w:rPr>
      </w:pPr>
      <w:r w:rsidRPr="00DE48C9">
        <w:rPr>
          <w:rFonts w:ascii="Times New Roman" w:hAnsi="Times New Roman" w:cs="Times New Roman"/>
          <w:b/>
          <w:bCs/>
        </w:rPr>
        <w:t>Tulud</w:t>
      </w:r>
    </w:p>
    <w:p w14:paraId="3C8A280B" w14:textId="134E8233" w:rsidR="00D72CB5" w:rsidRPr="00DE48C9" w:rsidRDefault="00912362" w:rsidP="003D64FF">
      <w:pPr>
        <w:jc w:val="both"/>
        <w:rPr>
          <w:rFonts w:ascii="Times New Roman" w:hAnsi="Times New Roman" w:cs="Times New Roman"/>
        </w:rPr>
      </w:pPr>
      <w:r w:rsidRPr="00DE48C9">
        <w:rPr>
          <w:rFonts w:ascii="Times New Roman" w:hAnsi="Times New Roman" w:cs="Times New Roman"/>
        </w:rPr>
        <w:t xml:space="preserve">Eesti Linnade ja Valdade </w:t>
      </w:r>
      <w:r w:rsidR="00EF6500" w:rsidRPr="00DE48C9">
        <w:rPr>
          <w:rFonts w:ascii="Times New Roman" w:hAnsi="Times New Roman" w:cs="Times New Roman"/>
        </w:rPr>
        <w:t xml:space="preserve">Liidu </w:t>
      </w:r>
      <w:r w:rsidRPr="00DE48C9">
        <w:rPr>
          <w:rFonts w:ascii="Times New Roman" w:hAnsi="Times New Roman" w:cs="Times New Roman"/>
        </w:rPr>
        <w:t>e</w:t>
      </w:r>
      <w:r w:rsidR="00D72CB5" w:rsidRPr="00DE48C9">
        <w:rPr>
          <w:rFonts w:ascii="Times New Roman" w:hAnsi="Times New Roman" w:cs="Times New Roman"/>
        </w:rPr>
        <w:t>elarve tulude struktuur</w:t>
      </w:r>
      <w:r w:rsidR="00E23427" w:rsidRPr="00DE48C9">
        <w:rPr>
          <w:rFonts w:ascii="Times New Roman" w:hAnsi="Times New Roman" w:cs="Times New Roman"/>
        </w:rPr>
        <w:t xml:space="preserve"> koosneb liikmemaksust</w:t>
      </w:r>
      <w:r w:rsidR="00576059" w:rsidRPr="00DE48C9">
        <w:rPr>
          <w:rFonts w:ascii="Times New Roman" w:hAnsi="Times New Roman" w:cs="Times New Roman"/>
        </w:rPr>
        <w:t xml:space="preserve">, </w:t>
      </w:r>
      <w:r w:rsidR="00A4054C" w:rsidRPr="00DE48C9">
        <w:rPr>
          <w:rFonts w:ascii="Times New Roman" w:hAnsi="Times New Roman" w:cs="Times New Roman"/>
        </w:rPr>
        <w:t xml:space="preserve">riigieelarvest saadavast </w:t>
      </w:r>
      <w:r w:rsidR="00AD5C17" w:rsidRPr="00DE48C9">
        <w:rPr>
          <w:rFonts w:ascii="Times New Roman" w:hAnsi="Times New Roman" w:cs="Times New Roman"/>
        </w:rPr>
        <w:t xml:space="preserve">sihtotstarbelisest </w:t>
      </w:r>
      <w:r w:rsidR="00A4054C" w:rsidRPr="00DE48C9">
        <w:rPr>
          <w:rFonts w:ascii="Times New Roman" w:hAnsi="Times New Roman" w:cs="Times New Roman"/>
        </w:rPr>
        <w:t>tegevustoetusest</w:t>
      </w:r>
      <w:r w:rsidR="00AD5C17" w:rsidRPr="00DE48C9">
        <w:rPr>
          <w:rFonts w:ascii="Times New Roman" w:hAnsi="Times New Roman" w:cs="Times New Roman"/>
        </w:rPr>
        <w:t>,</w:t>
      </w:r>
      <w:r w:rsidR="00706737" w:rsidRPr="00DE48C9">
        <w:rPr>
          <w:rFonts w:ascii="Times New Roman" w:hAnsi="Times New Roman" w:cs="Times New Roman"/>
        </w:rPr>
        <w:t xml:space="preserve"> </w:t>
      </w:r>
      <w:r w:rsidR="00146A5D" w:rsidRPr="00DE48C9">
        <w:rPr>
          <w:rFonts w:ascii="Times New Roman" w:hAnsi="Times New Roman" w:cs="Times New Roman"/>
        </w:rPr>
        <w:t>EL 2021+ struktuurivahendite</w:t>
      </w:r>
      <w:r w:rsidR="0071591E" w:rsidRPr="00DE48C9">
        <w:rPr>
          <w:rFonts w:ascii="Times New Roman" w:hAnsi="Times New Roman" w:cs="Times New Roman"/>
        </w:rPr>
        <w:t xml:space="preserve"> toet</w:t>
      </w:r>
      <w:r w:rsidR="00E700B4" w:rsidRPr="00DE48C9">
        <w:rPr>
          <w:rFonts w:ascii="Times New Roman" w:hAnsi="Times New Roman" w:cs="Times New Roman"/>
        </w:rPr>
        <w:t>ustest erinevatele projektidele,</w:t>
      </w:r>
      <w:r w:rsidR="00AD5C17" w:rsidRPr="00DE48C9">
        <w:rPr>
          <w:rFonts w:ascii="Times New Roman" w:hAnsi="Times New Roman" w:cs="Times New Roman"/>
        </w:rPr>
        <w:t xml:space="preserve"> </w:t>
      </w:r>
      <w:r w:rsidR="00874FA9" w:rsidRPr="00DE48C9">
        <w:rPr>
          <w:rFonts w:ascii="Times New Roman" w:hAnsi="Times New Roman" w:cs="Times New Roman"/>
        </w:rPr>
        <w:t>muust tulust ja eelmise perioodi</w:t>
      </w:r>
      <w:r w:rsidR="007350F1" w:rsidRPr="00DE48C9">
        <w:rPr>
          <w:rFonts w:ascii="Times New Roman" w:hAnsi="Times New Roman" w:cs="Times New Roman"/>
        </w:rPr>
        <w:t xml:space="preserve"> kasutamata </w:t>
      </w:r>
      <w:r w:rsidR="00015C89" w:rsidRPr="00DE48C9">
        <w:rPr>
          <w:rFonts w:ascii="Times New Roman" w:hAnsi="Times New Roman" w:cs="Times New Roman"/>
        </w:rPr>
        <w:t xml:space="preserve">(ületuleva kohustuse) </w:t>
      </w:r>
      <w:r w:rsidR="007350F1" w:rsidRPr="00DE48C9">
        <w:rPr>
          <w:rFonts w:ascii="Times New Roman" w:hAnsi="Times New Roman" w:cs="Times New Roman"/>
        </w:rPr>
        <w:t>sihtfinantseerimise</w:t>
      </w:r>
      <w:r w:rsidR="00E700B4" w:rsidRPr="00DE48C9">
        <w:rPr>
          <w:rFonts w:ascii="Times New Roman" w:hAnsi="Times New Roman" w:cs="Times New Roman"/>
        </w:rPr>
        <w:t xml:space="preserve"> ja </w:t>
      </w:r>
      <w:r w:rsidR="0069224B" w:rsidRPr="00DE48C9">
        <w:rPr>
          <w:rFonts w:ascii="Times New Roman" w:hAnsi="Times New Roman" w:cs="Times New Roman"/>
        </w:rPr>
        <w:t>eelmise perioodi ületulevast vabast raha</w:t>
      </w:r>
      <w:r w:rsidR="007350F1" w:rsidRPr="00DE48C9">
        <w:rPr>
          <w:rFonts w:ascii="Times New Roman" w:hAnsi="Times New Roman" w:cs="Times New Roman"/>
        </w:rPr>
        <w:t xml:space="preserve"> jäägist</w:t>
      </w:r>
      <w:r w:rsidR="00015C89" w:rsidRPr="00DE48C9">
        <w:rPr>
          <w:rFonts w:ascii="Times New Roman" w:hAnsi="Times New Roman" w:cs="Times New Roman"/>
        </w:rPr>
        <w:t>.</w:t>
      </w:r>
    </w:p>
    <w:p w14:paraId="3FA47F71" w14:textId="2A36F02E" w:rsidR="00281983" w:rsidRPr="00DE48C9" w:rsidRDefault="0004359D" w:rsidP="00617256">
      <w:pPr>
        <w:jc w:val="both"/>
        <w:rPr>
          <w:rFonts w:ascii="Times New Roman" w:hAnsi="Times New Roman" w:cs="Times New Roman"/>
        </w:rPr>
      </w:pPr>
      <w:r w:rsidRPr="00DE48C9">
        <w:rPr>
          <w:rFonts w:ascii="Times New Roman" w:hAnsi="Times New Roman" w:cs="Times New Roman"/>
        </w:rPr>
        <w:t>T</w:t>
      </w:r>
      <w:r w:rsidR="00A14AE7" w:rsidRPr="00DE48C9">
        <w:rPr>
          <w:rFonts w:ascii="Times New Roman" w:hAnsi="Times New Roman" w:cs="Times New Roman"/>
        </w:rPr>
        <w:t>uludesse</w:t>
      </w:r>
      <w:r w:rsidR="00E37AC7" w:rsidRPr="00DE48C9">
        <w:rPr>
          <w:rFonts w:ascii="Times New Roman" w:hAnsi="Times New Roman" w:cs="Times New Roman"/>
        </w:rPr>
        <w:t xml:space="preserve"> </w:t>
      </w:r>
      <w:r w:rsidR="00A14AE7" w:rsidRPr="00DE48C9">
        <w:rPr>
          <w:rFonts w:ascii="Times New Roman" w:hAnsi="Times New Roman" w:cs="Times New Roman"/>
        </w:rPr>
        <w:t>o</w:t>
      </w:r>
      <w:r w:rsidR="0071644F" w:rsidRPr="00DE48C9">
        <w:rPr>
          <w:rFonts w:ascii="Times New Roman" w:hAnsi="Times New Roman" w:cs="Times New Roman"/>
        </w:rPr>
        <w:t>li</w:t>
      </w:r>
      <w:r w:rsidR="00A34487" w:rsidRPr="00DE48C9">
        <w:rPr>
          <w:rFonts w:ascii="Times New Roman" w:hAnsi="Times New Roman" w:cs="Times New Roman"/>
        </w:rPr>
        <w:t xml:space="preserve"> </w:t>
      </w:r>
      <w:r w:rsidR="003B202C" w:rsidRPr="00DE48C9">
        <w:rPr>
          <w:rFonts w:ascii="Times New Roman" w:hAnsi="Times New Roman" w:cs="Times New Roman"/>
        </w:rPr>
        <w:t xml:space="preserve">aastaks </w:t>
      </w:r>
      <w:r w:rsidR="00A34487" w:rsidRPr="00DE48C9">
        <w:rPr>
          <w:rFonts w:ascii="Times New Roman" w:hAnsi="Times New Roman" w:cs="Times New Roman"/>
        </w:rPr>
        <w:t>planeeritud</w:t>
      </w:r>
      <w:r w:rsidR="00EF2857" w:rsidRPr="00DE48C9">
        <w:rPr>
          <w:rFonts w:ascii="Times New Roman" w:hAnsi="Times New Roman" w:cs="Times New Roman"/>
        </w:rPr>
        <w:t xml:space="preserve"> </w:t>
      </w:r>
      <w:r w:rsidR="002756CB" w:rsidRPr="00DE48C9">
        <w:rPr>
          <w:rFonts w:ascii="Times New Roman" w:hAnsi="Times New Roman" w:cs="Times New Roman"/>
        </w:rPr>
        <w:t>2</w:t>
      </w:r>
      <w:r w:rsidR="0071644F" w:rsidRPr="00DE48C9">
        <w:rPr>
          <w:rFonts w:ascii="Times New Roman" w:hAnsi="Times New Roman" w:cs="Times New Roman"/>
        </w:rPr>
        <w:t> </w:t>
      </w:r>
      <w:r w:rsidR="00451877" w:rsidRPr="00DE48C9">
        <w:rPr>
          <w:rFonts w:ascii="Times New Roman" w:hAnsi="Times New Roman" w:cs="Times New Roman"/>
        </w:rPr>
        <w:t>97</w:t>
      </w:r>
      <w:r w:rsidR="0071644F" w:rsidRPr="00DE48C9">
        <w:rPr>
          <w:rFonts w:ascii="Times New Roman" w:hAnsi="Times New Roman" w:cs="Times New Roman"/>
        </w:rPr>
        <w:t>6 210</w:t>
      </w:r>
      <w:r w:rsidR="00495066" w:rsidRPr="00DE48C9">
        <w:rPr>
          <w:rFonts w:ascii="Times New Roman" w:hAnsi="Times New Roman" w:cs="Times New Roman"/>
        </w:rPr>
        <w:t xml:space="preserve"> </w:t>
      </w:r>
      <w:r w:rsidR="007D1808" w:rsidRPr="00DE48C9">
        <w:rPr>
          <w:rFonts w:ascii="Times New Roman" w:hAnsi="Times New Roman" w:cs="Times New Roman"/>
        </w:rPr>
        <w:t>eurot</w:t>
      </w:r>
      <w:r w:rsidR="003B202C" w:rsidRPr="008E58F0">
        <w:rPr>
          <w:rFonts w:ascii="Times New Roman" w:hAnsi="Times New Roman" w:cs="Times New Roman"/>
        </w:rPr>
        <w:t xml:space="preserve">, </w:t>
      </w:r>
      <w:r w:rsidR="008E58F0" w:rsidRPr="008E58F0">
        <w:rPr>
          <w:rFonts w:ascii="Times New Roman" w:hAnsi="Times New Roman" w:cs="Times New Roman"/>
        </w:rPr>
        <w:t>selle aasta</w:t>
      </w:r>
      <w:r w:rsidR="008E58F0">
        <w:rPr>
          <w:rFonts w:ascii="Times New Roman" w:hAnsi="Times New Roman" w:cs="Times New Roman"/>
          <w:b/>
          <w:bCs/>
        </w:rPr>
        <w:t xml:space="preserve"> </w:t>
      </w:r>
      <w:r w:rsidR="00E563B8">
        <w:rPr>
          <w:rFonts w:ascii="Times New Roman" w:hAnsi="Times New Roman" w:cs="Times New Roman"/>
        </w:rPr>
        <w:t>7</w:t>
      </w:r>
      <w:r w:rsidR="009A5F37" w:rsidRPr="00DE48C9">
        <w:rPr>
          <w:rFonts w:ascii="Times New Roman" w:hAnsi="Times New Roman" w:cs="Times New Roman"/>
        </w:rPr>
        <w:t xml:space="preserve"> kuuga</w:t>
      </w:r>
      <w:r w:rsidR="00C771E5" w:rsidRPr="00DE48C9">
        <w:rPr>
          <w:rFonts w:ascii="Times New Roman" w:hAnsi="Times New Roman" w:cs="Times New Roman"/>
        </w:rPr>
        <w:t xml:space="preserve"> </w:t>
      </w:r>
      <w:r w:rsidR="00ED52BF" w:rsidRPr="00DE48C9">
        <w:rPr>
          <w:rFonts w:ascii="Times New Roman" w:hAnsi="Times New Roman" w:cs="Times New Roman"/>
        </w:rPr>
        <w:t xml:space="preserve">täitmine on kokku </w:t>
      </w:r>
      <w:r w:rsidR="00E563B8">
        <w:rPr>
          <w:rFonts w:ascii="Times New Roman" w:hAnsi="Times New Roman" w:cs="Times New Roman"/>
        </w:rPr>
        <w:t>1 274 999</w:t>
      </w:r>
      <w:r w:rsidR="00ED52BF" w:rsidRPr="00DE48C9">
        <w:rPr>
          <w:rFonts w:ascii="Times New Roman" w:hAnsi="Times New Roman" w:cs="Times New Roman"/>
        </w:rPr>
        <w:t xml:space="preserve"> eurot ehk </w:t>
      </w:r>
      <w:r w:rsidR="00ED291C">
        <w:rPr>
          <w:rFonts w:ascii="Times New Roman" w:hAnsi="Times New Roman" w:cs="Times New Roman"/>
        </w:rPr>
        <w:t>42,84</w:t>
      </w:r>
      <w:r w:rsidR="00770FD3" w:rsidRPr="00DE48C9">
        <w:rPr>
          <w:rFonts w:ascii="Times New Roman" w:hAnsi="Times New Roman" w:cs="Times New Roman"/>
        </w:rPr>
        <w:t>%</w:t>
      </w:r>
      <w:r w:rsidR="00ED52BF" w:rsidRPr="00DE48C9">
        <w:rPr>
          <w:rFonts w:ascii="Times New Roman" w:hAnsi="Times New Roman" w:cs="Times New Roman"/>
        </w:rPr>
        <w:t xml:space="preserve"> kavandatud aastasest laekumisest</w:t>
      </w:r>
      <w:r w:rsidR="005634AA" w:rsidRPr="00DE48C9">
        <w:rPr>
          <w:rFonts w:ascii="Times New Roman" w:hAnsi="Times New Roman" w:cs="Times New Roman"/>
        </w:rPr>
        <w:t>. Alatäitmine on tingitud</w:t>
      </w:r>
      <w:r w:rsidR="00D927FA" w:rsidRPr="00DE48C9">
        <w:rPr>
          <w:rFonts w:ascii="Times New Roman" w:hAnsi="Times New Roman" w:cs="Times New Roman"/>
        </w:rPr>
        <w:t xml:space="preserve"> eelkõige EL 2021+ </w:t>
      </w:r>
      <w:r w:rsidR="00295DCF" w:rsidRPr="00DE48C9">
        <w:rPr>
          <w:rFonts w:ascii="Times New Roman" w:hAnsi="Times New Roman" w:cs="Times New Roman"/>
        </w:rPr>
        <w:t xml:space="preserve">vahenditest finantseeritavate </w:t>
      </w:r>
      <w:r w:rsidR="00D927FA" w:rsidRPr="00DE48C9">
        <w:rPr>
          <w:rFonts w:ascii="Times New Roman" w:hAnsi="Times New Roman" w:cs="Times New Roman"/>
        </w:rPr>
        <w:t>proj</w:t>
      </w:r>
      <w:r w:rsidR="00295DCF" w:rsidRPr="00DE48C9">
        <w:rPr>
          <w:rFonts w:ascii="Times New Roman" w:hAnsi="Times New Roman" w:cs="Times New Roman"/>
        </w:rPr>
        <w:t>e</w:t>
      </w:r>
      <w:r w:rsidR="00D927FA" w:rsidRPr="00DE48C9">
        <w:rPr>
          <w:rFonts w:ascii="Times New Roman" w:hAnsi="Times New Roman" w:cs="Times New Roman"/>
        </w:rPr>
        <w:t>ktide</w:t>
      </w:r>
      <w:r w:rsidR="000F7A32" w:rsidRPr="00DE48C9">
        <w:rPr>
          <w:rFonts w:ascii="Times New Roman" w:hAnsi="Times New Roman" w:cs="Times New Roman"/>
        </w:rPr>
        <w:t xml:space="preserve"> </w:t>
      </w:r>
      <w:r w:rsidR="0091388B">
        <w:rPr>
          <w:rFonts w:ascii="Times New Roman" w:hAnsi="Times New Roman" w:cs="Times New Roman"/>
        </w:rPr>
        <w:t>osas</w:t>
      </w:r>
      <w:r w:rsidR="004674F0">
        <w:rPr>
          <w:rFonts w:ascii="Times New Roman" w:hAnsi="Times New Roman" w:cs="Times New Roman"/>
        </w:rPr>
        <w:t>, mi</w:t>
      </w:r>
      <w:r w:rsidR="00065520">
        <w:rPr>
          <w:rFonts w:ascii="Times New Roman" w:hAnsi="Times New Roman" w:cs="Times New Roman"/>
        </w:rPr>
        <w:t xml:space="preserve">s on tingitud </w:t>
      </w:r>
      <w:r w:rsidR="00817DCD">
        <w:rPr>
          <w:rFonts w:ascii="Times New Roman" w:hAnsi="Times New Roman" w:cs="Times New Roman"/>
        </w:rPr>
        <w:t xml:space="preserve">eelkõige </w:t>
      </w:r>
      <w:r w:rsidR="00113E46">
        <w:rPr>
          <w:rFonts w:ascii="Times New Roman" w:hAnsi="Times New Roman" w:cs="Times New Roman"/>
        </w:rPr>
        <w:t>hangete ettevalmistamiseks</w:t>
      </w:r>
      <w:r w:rsidR="00295DCF" w:rsidRPr="00DE48C9">
        <w:rPr>
          <w:rFonts w:ascii="Times New Roman" w:hAnsi="Times New Roman" w:cs="Times New Roman"/>
        </w:rPr>
        <w:t xml:space="preserve"> </w:t>
      </w:r>
      <w:r w:rsidR="00817DCD">
        <w:rPr>
          <w:rFonts w:ascii="Times New Roman" w:hAnsi="Times New Roman" w:cs="Times New Roman"/>
        </w:rPr>
        <w:t>kavandatud</w:t>
      </w:r>
      <w:r w:rsidR="00553060">
        <w:rPr>
          <w:rFonts w:ascii="Times New Roman" w:hAnsi="Times New Roman" w:cs="Times New Roman"/>
        </w:rPr>
        <w:t xml:space="preserve"> ajagraafiku pikenemise</w:t>
      </w:r>
      <w:r w:rsidR="00FC1DE4">
        <w:rPr>
          <w:rFonts w:ascii="Times New Roman" w:hAnsi="Times New Roman" w:cs="Times New Roman"/>
        </w:rPr>
        <w:t>st</w:t>
      </w:r>
      <w:r w:rsidR="00553060">
        <w:rPr>
          <w:rFonts w:ascii="Times New Roman" w:hAnsi="Times New Roman" w:cs="Times New Roman"/>
        </w:rPr>
        <w:t xml:space="preserve"> ja </w:t>
      </w:r>
      <w:r w:rsidR="00DB3AA5">
        <w:rPr>
          <w:rFonts w:ascii="Times New Roman" w:hAnsi="Times New Roman" w:cs="Times New Roman"/>
        </w:rPr>
        <w:t xml:space="preserve">kavandatud </w:t>
      </w:r>
      <w:r w:rsidR="005363FE">
        <w:rPr>
          <w:rFonts w:ascii="Times New Roman" w:hAnsi="Times New Roman" w:cs="Times New Roman"/>
        </w:rPr>
        <w:t>tegevuste edasilükkumise</w:t>
      </w:r>
      <w:r w:rsidR="00794E2C">
        <w:rPr>
          <w:rFonts w:ascii="Times New Roman" w:hAnsi="Times New Roman" w:cs="Times New Roman"/>
        </w:rPr>
        <w:t>st</w:t>
      </w:r>
      <w:r w:rsidR="005363FE">
        <w:rPr>
          <w:rFonts w:ascii="Times New Roman" w:hAnsi="Times New Roman" w:cs="Times New Roman"/>
        </w:rPr>
        <w:t xml:space="preserve">, seda eriti lõimumise </w:t>
      </w:r>
      <w:r w:rsidR="00BC282F">
        <w:rPr>
          <w:rFonts w:ascii="Times New Roman" w:hAnsi="Times New Roman" w:cs="Times New Roman"/>
        </w:rPr>
        <w:t xml:space="preserve">projekti </w:t>
      </w:r>
      <w:r w:rsidR="005363FE">
        <w:rPr>
          <w:rFonts w:ascii="Times New Roman" w:hAnsi="Times New Roman" w:cs="Times New Roman"/>
        </w:rPr>
        <w:t>osas</w:t>
      </w:r>
      <w:r w:rsidR="00BC282F">
        <w:rPr>
          <w:rFonts w:ascii="Times New Roman" w:hAnsi="Times New Roman" w:cs="Times New Roman"/>
        </w:rPr>
        <w:t>.</w:t>
      </w:r>
    </w:p>
    <w:p w14:paraId="45D11B41" w14:textId="77777777" w:rsidR="004C06EC" w:rsidRDefault="004C06EC" w:rsidP="00BD282B">
      <w:pPr>
        <w:rPr>
          <w:rFonts w:ascii="Times New Roman" w:hAnsi="Times New Roman" w:cs="Times New Roman"/>
          <w:b/>
          <w:bCs/>
          <w:sz w:val="24"/>
          <w:szCs w:val="24"/>
        </w:rPr>
      </w:pP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534"/>
        <w:gridCol w:w="1559"/>
        <w:gridCol w:w="1708"/>
        <w:gridCol w:w="1985"/>
      </w:tblGrid>
      <w:tr w:rsidR="00C270D7" w:rsidRPr="006A5FAA" w14:paraId="40914A99" w14:textId="77777777" w:rsidTr="00B26DAF">
        <w:trPr>
          <w:trHeight w:val="698"/>
        </w:trPr>
        <w:tc>
          <w:tcPr>
            <w:tcW w:w="3534" w:type="dxa"/>
            <w:tcBorders>
              <w:top w:val="single" w:sz="4" w:space="0" w:color="000000"/>
              <w:left w:val="single" w:sz="4" w:space="0" w:color="000000"/>
              <w:bottom w:val="single" w:sz="4" w:space="0" w:color="000000"/>
              <w:right w:val="single" w:sz="4" w:space="0" w:color="000000"/>
            </w:tcBorders>
          </w:tcPr>
          <w:p w14:paraId="730C3968" w14:textId="77777777" w:rsidR="00C270D7" w:rsidRPr="00064EC3" w:rsidRDefault="00C270D7" w:rsidP="00A7006E">
            <w:pPr>
              <w:spacing w:line="259" w:lineRule="auto"/>
              <w:ind w:left="52"/>
              <w:jc w:val="center"/>
              <w:rPr>
                <w:rFonts w:ascii="Times New Roman" w:hAnsi="Times New Roman" w:cs="Times New Roman"/>
              </w:rPr>
            </w:pPr>
          </w:p>
          <w:p w14:paraId="37033FF8" w14:textId="77777777" w:rsidR="00C270D7" w:rsidRPr="00064EC3" w:rsidRDefault="00C270D7"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Art nimetus </w:t>
            </w:r>
          </w:p>
        </w:tc>
        <w:tc>
          <w:tcPr>
            <w:tcW w:w="1559" w:type="dxa"/>
            <w:tcBorders>
              <w:top w:val="single" w:sz="4" w:space="0" w:color="000000"/>
              <w:left w:val="single" w:sz="4" w:space="0" w:color="000000"/>
              <w:bottom w:val="single" w:sz="4" w:space="0" w:color="000000"/>
              <w:right w:val="single" w:sz="4" w:space="0" w:color="000000"/>
            </w:tcBorders>
          </w:tcPr>
          <w:p w14:paraId="12B9EA3C" w14:textId="77777777" w:rsidR="00C270D7" w:rsidRPr="00064EC3" w:rsidRDefault="00C270D7"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015BAACF" w14:textId="5DDF68AD" w:rsidR="00C270D7" w:rsidRPr="00064EC3" w:rsidRDefault="00C270D7"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sidR="008E58F0">
              <w:rPr>
                <w:rFonts w:ascii="Times New Roman" w:hAnsi="Times New Roman" w:cs="Times New Roman"/>
                <w:b/>
                <w:sz w:val="20"/>
              </w:rPr>
              <w:t>4</w:t>
            </w:r>
            <w:r w:rsidRPr="00064EC3">
              <w:rPr>
                <w:rFonts w:ascii="Times New Roman" w:hAnsi="Times New Roman" w:cs="Times New Roman"/>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34B484B7" w14:textId="77777777" w:rsidR="00C270D7" w:rsidRPr="00064EC3" w:rsidRDefault="00C270D7"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0C543F32" w14:textId="77777777" w:rsidR="00C270D7" w:rsidRPr="00064EC3" w:rsidRDefault="00C270D7"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1709108F" w14:textId="77777777" w:rsidR="00C270D7" w:rsidRPr="00064EC3" w:rsidRDefault="00C270D7"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51CD004C" w14:textId="77777777" w:rsidR="00C270D7" w:rsidRPr="00064EC3" w:rsidRDefault="00C270D7"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C270D7" w:rsidRPr="006A5FAA" w14:paraId="38E043FA" w14:textId="77777777" w:rsidTr="00B26DAF">
        <w:trPr>
          <w:trHeight w:val="701"/>
        </w:trPr>
        <w:tc>
          <w:tcPr>
            <w:tcW w:w="3534" w:type="dxa"/>
            <w:tcBorders>
              <w:top w:val="single" w:sz="4" w:space="0" w:color="000000"/>
              <w:left w:val="single" w:sz="4" w:space="0" w:color="000000"/>
              <w:bottom w:val="single" w:sz="4" w:space="0" w:color="000000"/>
              <w:right w:val="single" w:sz="4" w:space="0" w:color="000000"/>
            </w:tcBorders>
          </w:tcPr>
          <w:p w14:paraId="2AE68CF3" w14:textId="77777777" w:rsidR="00764EB8" w:rsidRDefault="00764EB8" w:rsidP="00A7006E">
            <w:pPr>
              <w:jc w:val="center"/>
              <w:rPr>
                <w:rFonts w:ascii="Times New Roman" w:hAnsi="Times New Roman" w:cs="Times New Roman"/>
                <w:sz w:val="20"/>
                <w:szCs w:val="20"/>
              </w:rPr>
            </w:pPr>
          </w:p>
          <w:p w14:paraId="70D68BA1" w14:textId="71B79546" w:rsidR="00C270D7" w:rsidRDefault="00064EC3" w:rsidP="00A7006E">
            <w:pPr>
              <w:jc w:val="center"/>
              <w:rPr>
                <w:rFonts w:ascii="Times New Roman" w:hAnsi="Times New Roman" w:cs="Times New Roman"/>
                <w:sz w:val="20"/>
                <w:szCs w:val="20"/>
              </w:rPr>
            </w:pPr>
            <w:r>
              <w:rPr>
                <w:rFonts w:ascii="Times New Roman" w:hAnsi="Times New Roman" w:cs="Times New Roman"/>
                <w:sz w:val="20"/>
                <w:szCs w:val="20"/>
              </w:rPr>
              <w:t>Liikmemaks</w:t>
            </w:r>
          </w:p>
          <w:p w14:paraId="734FBAE9" w14:textId="2BAB43B7" w:rsidR="00764EB8" w:rsidRPr="00064EC3" w:rsidRDefault="00764EB8" w:rsidP="00A7006E">
            <w:pPr>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FFDB21E" w14:textId="77777777" w:rsidR="00C270D7" w:rsidRDefault="00C270D7" w:rsidP="00A7006E">
            <w:pPr>
              <w:spacing w:line="259" w:lineRule="auto"/>
              <w:ind w:left="1"/>
              <w:jc w:val="center"/>
              <w:rPr>
                <w:rFonts w:ascii="Times New Roman" w:hAnsi="Times New Roman" w:cs="Times New Roman"/>
                <w:sz w:val="20"/>
                <w:szCs w:val="20"/>
              </w:rPr>
            </w:pPr>
          </w:p>
          <w:p w14:paraId="436A8C18" w14:textId="3C1A6D14" w:rsidR="0005654B" w:rsidRPr="00064EC3" w:rsidRDefault="0005654B" w:rsidP="00A7006E">
            <w:pPr>
              <w:spacing w:line="259" w:lineRule="auto"/>
              <w:ind w:left="1"/>
              <w:jc w:val="center"/>
              <w:rPr>
                <w:rFonts w:ascii="Times New Roman" w:hAnsi="Times New Roman" w:cs="Times New Roman"/>
                <w:sz w:val="20"/>
                <w:szCs w:val="20"/>
              </w:rPr>
            </w:pPr>
            <w:r>
              <w:rPr>
                <w:rFonts w:ascii="Times New Roman" w:hAnsi="Times New Roman" w:cs="Times New Roman"/>
                <w:sz w:val="20"/>
                <w:szCs w:val="20"/>
              </w:rPr>
              <w:t>899</w:t>
            </w:r>
            <w:r w:rsidR="00BC282F">
              <w:rPr>
                <w:rFonts w:ascii="Times New Roman" w:hAnsi="Times New Roman" w:cs="Times New Roman"/>
                <w:sz w:val="20"/>
                <w:szCs w:val="20"/>
              </w:rPr>
              <w:t> </w:t>
            </w:r>
            <w:r>
              <w:rPr>
                <w:rFonts w:ascii="Times New Roman" w:hAnsi="Times New Roman" w:cs="Times New Roman"/>
                <w:sz w:val="20"/>
                <w:szCs w:val="20"/>
              </w:rPr>
              <w:t>234</w:t>
            </w:r>
          </w:p>
        </w:tc>
        <w:tc>
          <w:tcPr>
            <w:tcW w:w="1708" w:type="dxa"/>
            <w:tcBorders>
              <w:top w:val="single" w:sz="4" w:space="0" w:color="000000"/>
              <w:left w:val="single" w:sz="4" w:space="0" w:color="000000"/>
              <w:bottom w:val="single" w:sz="4" w:space="0" w:color="000000"/>
              <w:right w:val="single" w:sz="4" w:space="0" w:color="000000"/>
            </w:tcBorders>
          </w:tcPr>
          <w:p w14:paraId="50CB4146" w14:textId="77777777" w:rsidR="0005654B" w:rsidRDefault="0005654B" w:rsidP="00A7006E">
            <w:pPr>
              <w:spacing w:line="259" w:lineRule="auto"/>
              <w:ind w:right="3"/>
              <w:jc w:val="center"/>
              <w:rPr>
                <w:rFonts w:ascii="Times New Roman" w:hAnsi="Times New Roman" w:cs="Times New Roman"/>
                <w:sz w:val="20"/>
                <w:szCs w:val="20"/>
              </w:rPr>
            </w:pPr>
          </w:p>
          <w:p w14:paraId="6E2828D1" w14:textId="58F96934" w:rsidR="00BC282F" w:rsidRPr="00064EC3" w:rsidRDefault="00BC282F" w:rsidP="00A7006E">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422 643</w:t>
            </w:r>
          </w:p>
        </w:tc>
        <w:tc>
          <w:tcPr>
            <w:tcW w:w="1985" w:type="dxa"/>
            <w:tcBorders>
              <w:top w:val="single" w:sz="4" w:space="0" w:color="000000"/>
              <w:left w:val="single" w:sz="4" w:space="0" w:color="000000"/>
              <w:bottom w:val="single" w:sz="4" w:space="0" w:color="000000"/>
              <w:right w:val="single" w:sz="4" w:space="0" w:color="000000"/>
            </w:tcBorders>
          </w:tcPr>
          <w:p w14:paraId="5AE8139C" w14:textId="77777777" w:rsidR="0005654B" w:rsidRDefault="0005654B" w:rsidP="00A7006E">
            <w:pPr>
              <w:spacing w:line="259" w:lineRule="auto"/>
              <w:ind w:right="1"/>
              <w:jc w:val="center"/>
              <w:rPr>
                <w:rFonts w:ascii="Times New Roman" w:hAnsi="Times New Roman" w:cs="Times New Roman"/>
                <w:sz w:val="20"/>
                <w:szCs w:val="20"/>
              </w:rPr>
            </w:pPr>
          </w:p>
          <w:p w14:paraId="05AF8079" w14:textId="0B5CF61C" w:rsidR="00BC282F" w:rsidRPr="00064EC3" w:rsidRDefault="00BC282F" w:rsidP="00A7006E">
            <w:pPr>
              <w:spacing w:line="259" w:lineRule="auto"/>
              <w:ind w:right="1"/>
              <w:jc w:val="center"/>
              <w:rPr>
                <w:rFonts w:ascii="Times New Roman" w:hAnsi="Times New Roman" w:cs="Times New Roman"/>
                <w:sz w:val="20"/>
                <w:szCs w:val="20"/>
              </w:rPr>
            </w:pPr>
            <w:r>
              <w:rPr>
                <w:rFonts w:ascii="Times New Roman" w:hAnsi="Times New Roman" w:cs="Times New Roman"/>
                <w:sz w:val="20"/>
                <w:szCs w:val="20"/>
              </w:rPr>
              <w:t>47</w:t>
            </w:r>
            <w:r w:rsidR="00976D2D">
              <w:rPr>
                <w:rFonts w:ascii="Times New Roman" w:hAnsi="Times New Roman" w:cs="Times New Roman"/>
                <w:sz w:val="20"/>
                <w:szCs w:val="20"/>
              </w:rPr>
              <w:t>,0%</w:t>
            </w:r>
          </w:p>
        </w:tc>
      </w:tr>
    </w:tbl>
    <w:p w14:paraId="4DAB9EF6" w14:textId="77777777" w:rsidR="00C270D7" w:rsidRDefault="00C270D7" w:rsidP="00BD282B">
      <w:pPr>
        <w:rPr>
          <w:rFonts w:ascii="Times New Roman" w:hAnsi="Times New Roman" w:cs="Times New Roman"/>
          <w:b/>
          <w:bCs/>
          <w:sz w:val="24"/>
          <w:szCs w:val="24"/>
        </w:rPr>
      </w:pP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534"/>
        <w:gridCol w:w="1559"/>
        <w:gridCol w:w="1708"/>
        <w:gridCol w:w="1985"/>
      </w:tblGrid>
      <w:tr w:rsidR="00CC7B95" w:rsidRPr="006A5FAA" w14:paraId="67D89FD8" w14:textId="77777777" w:rsidTr="00B26DAF">
        <w:trPr>
          <w:trHeight w:val="698"/>
        </w:trPr>
        <w:tc>
          <w:tcPr>
            <w:tcW w:w="3534" w:type="dxa"/>
            <w:tcBorders>
              <w:top w:val="single" w:sz="4" w:space="0" w:color="000000"/>
              <w:left w:val="single" w:sz="4" w:space="0" w:color="000000"/>
              <w:bottom w:val="single" w:sz="4" w:space="0" w:color="000000"/>
              <w:right w:val="single" w:sz="4" w:space="0" w:color="000000"/>
            </w:tcBorders>
          </w:tcPr>
          <w:p w14:paraId="3E981D34" w14:textId="77777777" w:rsidR="00CC7B95" w:rsidRPr="00064EC3" w:rsidRDefault="00CC7B95" w:rsidP="00A7006E">
            <w:pPr>
              <w:spacing w:line="259" w:lineRule="auto"/>
              <w:ind w:left="52"/>
              <w:jc w:val="center"/>
              <w:rPr>
                <w:rFonts w:ascii="Times New Roman" w:hAnsi="Times New Roman" w:cs="Times New Roman"/>
              </w:rPr>
            </w:pPr>
          </w:p>
          <w:p w14:paraId="6CA516E0" w14:textId="77777777" w:rsidR="00CC7B95" w:rsidRPr="00064EC3" w:rsidRDefault="00CC7B95"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Art nimetus </w:t>
            </w:r>
          </w:p>
        </w:tc>
        <w:tc>
          <w:tcPr>
            <w:tcW w:w="1559" w:type="dxa"/>
            <w:tcBorders>
              <w:top w:val="single" w:sz="4" w:space="0" w:color="000000"/>
              <w:left w:val="single" w:sz="4" w:space="0" w:color="000000"/>
              <w:bottom w:val="single" w:sz="4" w:space="0" w:color="000000"/>
              <w:right w:val="single" w:sz="4" w:space="0" w:color="000000"/>
            </w:tcBorders>
          </w:tcPr>
          <w:p w14:paraId="146B780E" w14:textId="77777777" w:rsidR="00CC7B95" w:rsidRPr="00064EC3" w:rsidRDefault="00CC7B95"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79E95B1E" w14:textId="4C98BCE1" w:rsidR="00CC7B95" w:rsidRPr="00064EC3" w:rsidRDefault="00CC7B95"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sidR="008E58F0">
              <w:rPr>
                <w:rFonts w:ascii="Times New Roman" w:hAnsi="Times New Roman" w:cs="Times New Roman"/>
                <w:b/>
                <w:sz w:val="20"/>
              </w:rPr>
              <w:t>4</w:t>
            </w:r>
          </w:p>
        </w:tc>
        <w:tc>
          <w:tcPr>
            <w:tcW w:w="1708" w:type="dxa"/>
            <w:tcBorders>
              <w:top w:val="single" w:sz="4" w:space="0" w:color="000000"/>
              <w:left w:val="single" w:sz="4" w:space="0" w:color="000000"/>
              <w:bottom w:val="single" w:sz="4" w:space="0" w:color="000000"/>
              <w:right w:val="single" w:sz="4" w:space="0" w:color="000000"/>
            </w:tcBorders>
          </w:tcPr>
          <w:p w14:paraId="08598A48" w14:textId="77777777" w:rsidR="00CC7B95" w:rsidRPr="00064EC3" w:rsidRDefault="00CC7B95"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6E1AB3B6" w14:textId="77777777" w:rsidR="00CC7B95" w:rsidRPr="00064EC3" w:rsidRDefault="00CC7B95"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116D38DE" w14:textId="77777777" w:rsidR="00CC7B95" w:rsidRPr="00064EC3" w:rsidRDefault="00CC7B95"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262B57EB" w14:textId="77777777" w:rsidR="00CC7B95" w:rsidRPr="00064EC3" w:rsidRDefault="00CC7B95"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CC7B95" w:rsidRPr="006A5FAA" w14:paraId="3F5C25AE" w14:textId="77777777" w:rsidTr="00B26DAF">
        <w:trPr>
          <w:trHeight w:val="701"/>
        </w:trPr>
        <w:tc>
          <w:tcPr>
            <w:tcW w:w="3534" w:type="dxa"/>
            <w:tcBorders>
              <w:top w:val="single" w:sz="4" w:space="0" w:color="000000"/>
              <w:left w:val="single" w:sz="4" w:space="0" w:color="000000"/>
              <w:bottom w:val="single" w:sz="4" w:space="0" w:color="000000"/>
              <w:right w:val="single" w:sz="4" w:space="0" w:color="000000"/>
            </w:tcBorders>
          </w:tcPr>
          <w:p w14:paraId="79858EFB" w14:textId="77777777" w:rsidR="00CC7B95" w:rsidRDefault="00CC7B95" w:rsidP="00A7006E">
            <w:pPr>
              <w:jc w:val="center"/>
              <w:rPr>
                <w:rFonts w:ascii="Times New Roman" w:hAnsi="Times New Roman" w:cs="Times New Roman"/>
                <w:sz w:val="20"/>
                <w:szCs w:val="20"/>
              </w:rPr>
            </w:pPr>
          </w:p>
          <w:p w14:paraId="7C451732" w14:textId="738DE528" w:rsidR="00CC7B95" w:rsidRPr="00064EC3" w:rsidRDefault="00CC7B95" w:rsidP="00A7006E">
            <w:pPr>
              <w:jc w:val="center"/>
              <w:rPr>
                <w:rFonts w:ascii="Times New Roman" w:hAnsi="Times New Roman" w:cs="Times New Roman"/>
                <w:sz w:val="20"/>
                <w:szCs w:val="20"/>
              </w:rPr>
            </w:pPr>
            <w:r>
              <w:rPr>
                <w:rFonts w:ascii="Times New Roman" w:hAnsi="Times New Roman" w:cs="Times New Roman"/>
                <w:sz w:val="20"/>
                <w:szCs w:val="20"/>
              </w:rPr>
              <w:t xml:space="preserve">Tegevustoetus riigieelarvest </w:t>
            </w:r>
            <w:r w:rsidRPr="00AA3819">
              <w:rPr>
                <w:rFonts w:ascii="Times New Roman" w:hAnsi="Times New Roman" w:cs="Times New Roman"/>
                <w:i/>
                <w:iCs/>
                <w:sz w:val="20"/>
                <w:szCs w:val="20"/>
              </w:rPr>
              <w:t>(välissuhted)</w:t>
            </w:r>
          </w:p>
        </w:tc>
        <w:tc>
          <w:tcPr>
            <w:tcW w:w="1559" w:type="dxa"/>
            <w:tcBorders>
              <w:top w:val="single" w:sz="4" w:space="0" w:color="000000"/>
              <w:left w:val="single" w:sz="4" w:space="0" w:color="000000"/>
              <w:bottom w:val="single" w:sz="4" w:space="0" w:color="000000"/>
              <w:right w:val="single" w:sz="4" w:space="0" w:color="000000"/>
            </w:tcBorders>
          </w:tcPr>
          <w:p w14:paraId="19DE3564" w14:textId="77777777" w:rsidR="00CC7B95" w:rsidRDefault="00CC7B95" w:rsidP="00A7006E">
            <w:pPr>
              <w:spacing w:line="259" w:lineRule="auto"/>
              <w:ind w:left="1"/>
              <w:jc w:val="center"/>
              <w:rPr>
                <w:rFonts w:ascii="Times New Roman" w:hAnsi="Times New Roman" w:cs="Times New Roman"/>
                <w:sz w:val="20"/>
                <w:szCs w:val="20"/>
              </w:rPr>
            </w:pPr>
          </w:p>
          <w:p w14:paraId="3835EB96" w14:textId="07F95EF7" w:rsidR="00CC7B95" w:rsidRPr="00064EC3" w:rsidRDefault="00CC7B95" w:rsidP="00A7006E">
            <w:pPr>
              <w:spacing w:line="259" w:lineRule="auto"/>
              <w:ind w:left="1"/>
              <w:jc w:val="center"/>
              <w:rPr>
                <w:rFonts w:ascii="Times New Roman" w:hAnsi="Times New Roman" w:cs="Times New Roman"/>
                <w:sz w:val="20"/>
                <w:szCs w:val="20"/>
              </w:rPr>
            </w:pPr>
            <w:r>
              <w:rPr>
                <w:rFonts w:ascii="Times New Roman" w:hAnsi="Times New Roman" w:cs="Times New Roman"/>
                <w:sz w:val="20"/>
                <w:szCs w:val="20"/>
              </w:rPr>
              <w:t>60</w:t>
            </w:r>
            <w:r w:rsidR="00976D2D">
              <w:rPr>
                <w:rFonts w:ascii="Times New Roman" w:hAnsi="Times New Roman" w:cs="Times New Roman"/>
                <w:sz w:val="20"/>
                <w:szCs w:val="20"/>
              </w:rPr>
              <w:t> </w:t>
            </w:r>
            <w:r>
              <w:rPr>
                <w:rFonts w:ascii="Times New Roman" w:hAnsi="Times New Roman" w:cs="Times New Roman"/>
                <w:sz w:val="20"/>
                <w:szCs w:val="20"/>
              </w:rPr>
              <w:t>000</w:t>
            </w:r>
          </w:p>
        </w:tc>
        <w:tc>
          <w:tcPr>
            <w:tcW w:w="1708" w:type="dxa"/>
            <w:tcBorders>
              <w:top w:val="single" w:sz="4" w:space="0" w:color="000000"/>
              <w:left w:val="single" w:sz="4" w:space="0" w:color="000000"/>
              <w:bottom w:val="single" w:sz="4" w:space="0" w:color="000000"/>
              <w:right w:val="single" w:sz="4" w:space="0" w:color="000000"/>
            </w:tcBorders>
          </w:tcPr>
          <w:p w14:paraId="5DEEFB5F" w14:textId="77777777" w:rsidR="00CC7B95" w:rsidRDefault="00CC7B95" w:rsidP="00A7006E">
            <w:pPr>
              <w:spacing w:line="259" w:lineRule="auto"/>
              <w:ind w:right="3"/>
              <w:jc w:val="center"/>
              <w:rPr>
                <w:rFonts w:ascii="Times New Roman" w:hAnsi="Times New Roman" w:cs="Times New Roman"/>
                <w:sz w:val="20"/>
                <w:szCs w:val="20"/>
              </w:rPr>
            </w:pPr>
          </w:p>
          <w:p w14:paraId="784D62C4" w14:textId="28C8B78F" w:rsidR="00976D2D" w:rsidRPr="00064EC3" w:rsidRDefault="00976D2D" w:rsidP="00A7006E">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90 000</w:t>
            </w:r>
          </w:p>
        </w:tc>
        <w:tc>
          <w:tcPr>
            <w:tcW w:w="1985" w:type="dxa"/>
            <w:tcBorders>
              <w:top w:val="single" w:sz="4" w:space="0" w:color="000000"/>
              <w:left w:val="single" w:sz="4" w:space="0" w:color="000000"/>
              <w:bottom w:val="single" w:sz="4" w:space="0" w:color="000000"/>
              <w:right w:val="single" w:sz="4" w:space="0" w:color="000000"/>
            </w:tcBorders>
          </w:tcPr>
          <w:p w14:paraId="49578283" w14:textId="77777777" w:rsidR="00CC7B95" w:rsidRDefault="00CC7B95" w:rsidP="00A7006E">
            <w:pPr>
              <w:spacing w:line="259" w:lineRule="auto"/>
              <w:ind w:right="1"/>
              <w:jc w:val="center"/>
              <w:rPr>
                <w:rFonts w:ascii="Times New Roman" w:hAnsi="Times New Roman" w:cs="Times New Roman"/>
                <w:sz w:val="20"/>
                <w:szCs w:val="20"/>
              </w:rPr>
            </w:pPr>
          </w:p>
          <w:p w14:paraId="76A8A8AE" w14:textId="29F2C8E2" w:rsidR="00976D2D" w:rsidRPr="00064EC3" w:rsidRDefault="00185C97" w:rsidP="00A7006E">
            <w:pPr>
              <w:spacing w:line="259" w:lineRule="auto"/>
              <w:ind w:right="1"/>
              <w:jc w:val="center"/>
              <w:rPr>
                <w:rFonts w:ascii="Times New Roman" w:hAnsi="Times New Roman" w:cs="Times New Roman"/>
                <w:sz w:val="20"/>
                <w:szCs w:val="20"/>
              </w:rPr>
            </w:pPr>
            <w:r>
              <w:rPr>
                <w:rFonts w:ascii="Times New Roman" w:hAnsi="Times New Roman" w:cs="Times New Roman"/>
                <w:sz w:val="20"/>
                <w:szCs w:val="20"/>
              </w:rPr>
              <w:t>150,0%</w:t>
            </w:r>
          </w:p>
        </w:tc>
      </w:tr>
    </w:tbl>
    <w:p w14:paraId="6F5A046C" w14:textId="77777777" w:rsidR="00C270D7" w:rsidRDefault="00C270D7" w:rsidP="00BD282B">
      <w:pPr>
        <w:rPr>
          <w:rFonts w:ascii="Times New Roman" w:hAnsi="Times New Roman" w:cs="Times New Roman"/>
          <w:b/>
          <w:bCs/>
          <w:sz w:val="24"/>
          <w:szCs w:val="24"/>
        </w:rPr>
      </w:pPr>
    </w:p>
    <w:p w14:paraId="6D08A7D0" w14:textId="632F0A1F" w:rsidR="00185C97" w:rsidRPr="00185C97" w:rsidRDefault="00185C97" w:rsidP="0014240D">
      <w:pPr>
        <w:jc w:val="both"/>
        <w:rPr>
          <w:rFonts w:ascii="Times New Roman" w:hAnsi="Times New Roman" w:cs="Times New Roman"/>
        </w:rPr>
      </w:pPr>
      <w:r w:rsidRPr="00185C97">
        <w:rPr>
          <w:rFonts w:ascii="Times New Roman" w:hAnsi="Times New Roman" w:cs="Times New Roman"/>
        </w:rPr>
        <w:t>Algselt oli teadmine</w:t>
      </w:r>
      <w:r>
        <w:rPr>
          <w:rFonts w:ascii="Times New Roman" w:hAnsi="Times New Roman" w:cs="Times New Roman"/>
        </w:rPr>
        <w:t xml:space="preserve">, et sarnaselt varasemate </w:t>
      </w:r>
      <w:r w:rsidR="001A703B">
        <w:rPr>
          <w:rFonts w:ascii="Times New Roman" w:hAnsi="Times New Roman" w:cs="Times New Roman"/>
        </w:rPr>
        <w:t>aastatega eraldatakse automaatselt</w:t>
      </w:r>
      <w:r w:rsidR="00F2739B">
        <w:rPr>
          <w:rFonts w:ascii="Times New Roman" w:hAnsi="Times New Roman" w:cs="Times New Roman"/>
        </w:rPr>
        <w:t xml:space="preserve"> välissuhete arendamiseks tegevustoetus</w:t>
      </w:r>
      <w:r w:rsidR="002F6244">
        <w:rPr>
          <w:rFonts w:ascii="Times New Roman" w:hAnsi="Times New Roman" w:cs="Times New Roman"/>
        </w:rPr>
        <w:t>t</w:t>
      </w:r>
      <w:r w:rsidR="00367D68">
        <w:rPr>
          <w:rFonts w:ascii="Times New Roman" w:hAnsi="Times New Roman" w:cs="Times New Roman"/>
        </w:rPr>
        <w:t xml:space="preserve"> 60,0 tuh euro</w:t>
      </w:r>
      <w:r w:rsidR="0014240D">
        <w:rPr>
          <w:rFonts w:ascii="Times New Roman" w:hAnsi="Times New Roman" w:cs="Times New Roman"/>
        </w:rPr>
        <w:t>t</w:t>
      </w:r>
      <w:r w:rsidR="00367D68">
        <w:rPr>
          <w:rFonts w:ascii="Times New Roman" w:hAnsi="Times New Roman" w:cs="Times New Roman"/>
        </w:rPr>
        <w:t>.</w:t>
      </w:r>
      <w:r w:rsidR="0014240D">
        <w:rPr>
          <w:rFonts w:ascii="Times New Roman" w:hAnsi="Times New Roman" w:cs="Times New Roman"/>
        </w:rPr>
        <w:t xml:space="preserve"> Paraku alates sellest aastast tul</w:t>
      </w:r>
      <w:r w:rsidR="00A576D2">
        <w:rPr>
          <w:rFonts w:ascii="Times New Roman" w:hAnsi="Times New Roman" w:cs="Times New Roman"/>
        </w:rPr>
        <w:t>i</w:t>
      </w:r>
      <w:r w:rsidR="0014240D">
        <w:rPr>
          <w:rFonts w:ascii="Times New Roman" w:hAnsi="Times New Roman" w:cs="Times New Roman"/>
        </w:rPr>
        <w:t xml:space="preserve"> es</w:t>
      </w:r>
      <w:r w:rsidR="00A576D2">
        <w:rPr>
          <w:rFonts w:ascii="Times New Roman" w:hAnsi="Times New Roman" w:cs="Times New Roman"/>
        </w:rPr>
        <w:t>i</w:t>
      </w:r>
      <w:r w:rsidR="0014240D">
        <w:rPr>
          <w:rFonts w:ascii="Times New Roman" w:hAnsi="Times New Roman" w:cs="Times New Roman"/>
        </w:rPr>
        <w:t>tada</w:t>
      </w:r>
      <w:r w:rsidR="00A576D2">
        <w:rPr>
          <w:rFonts w:ascii="Times New Roman" w:hAnsi="Times New Roman" w:cs="Times New Roman"/>
        </w:rPr>
        <w:t xml:space="preserve"> taotlus</w:t>
      </w:r>
      <w:r w:rsidR="00ED38C6">
        <w:rPr>
          <w:rFonts w:ascii="Times New Roman" w:hAnsi="Times New Roman" w:cs="Times New Roman"/>
        </w:rPr>
        <w:t xml:space="preserve"> koos vastava põhjendusega</w:t>
      </w:r>
      <w:r w:rsidR="002F6244">
        <w:rPr>
          <w:rFonts w:ascii="Times New Roman" w:hAnsi="Times New Roman" w:cs="Times New Roman"/>
        </w:rPr>
        <w:t>.</w:t>
      </w:r>
      <w:r w:rsidR="00ED38C6">
        <w:rPr>
          <w:rFonts w:ascii="Times New Roman" w:hAnsi="Times New Roman" w:cs="Times New Roman"/>
        </w:rPr>
        <w:t xml:space="preserve"> </w:t>
      </w:r>
      <w:r w:rsidR="002F6244">
        <w:rPr>
          <w:rFonts w:ascii="Times New Roman" w:hAnsi="Times New Roman" w:cs="Times New Roman"/>
        </w:rPr>
        <w:t>K</w:t>
      </w:r>
      <w:r w:rsidR="00ED38C6">
        <w:rPr>
          <w:rFonts w:ascii="Times New Roman" w:hAnsi="Times New Roman" w:cs="Times New Roman"/>
        </w:rPr>
        <w:t xml:space="preserve">una </w:t>
      </w:r>
      <w:r w:rsidR="00D04217">
        <w:rPr>
          <w:rFonts w:ascii="Times New Roman" w:hAnsi="Times New Roman" w:cs="Times New Roman"/>
        </w:rPr>
        <w:t>välissuhete</w:t>
      </w:r>
      <w:r w:rsidR="00E95DFC">
        <w:rPr>
          <w:rFonts w:ascii="Times New Roman" w:hAnsi="Times New Roman" w:cs="Times New Roman"/>
        </w:rPr>
        <w:t xml:space="preserve"> kulude katteallikaks on valdavalt </w:t>
      </w:r>
      <w:r w:rsidR="00880E48">
        <w:rPr>
          <w:rFonts w:ascii="Times New Roman" w:hAnsi="Times New Roman" w:cs="Times New Roman"/>
        </w:rPr>
        <w:t>liidu varasemate aastate reserv, siis küsiti</w:t>
      </w:r>
      <w:r w:rsidR="00AB6903">
        <w:rPr>
          <w:rFonts w:ascii="Times New Roman" w:hAnsi="Times New Roman" w:cs="Times New Roman"/>
        </w:rPr>
        <w:t xml:space="preserve"> varasema 60</w:t>
      </w:r>
      <w:r w:rsidR="00FD19E6">
        <w:rPr>
          <w:rFonts w:ascii="Times New Roman" w:hAnsi="Times New Roman" w:cs="Times New Roman"/>
        </w:rPr>
        <w:t>,0 tuh euro asemel 90,0 tuh eurot</w:t>
      </w:r>
      <w:r w:rsidR="000C0A53">
        <w:rPr>
          <w:rFonts w:ascii="Times New Roman" w:hAnsi="Times New Roman" w:cs="Times New Roman"/>
        </w:rPr>
        <w:t>.</w:t>
      </w:r>
    </w:p>
    <w:p w14:paraId="64E2895C" w14:textId="320D7CAA" w:rsidR="001B4DAA" w:rsidRPr="001B4DAA" w:rsidRDefault="001B4DAA" w:rsidP="001B4DAA">
      <w:pPr>
        <w:jc w:val="both"/>
        <w:rPr>
          <w:rFonts w:ascii="Times New Roman" w:hAnsi="Times New Roman" w:cs="Times New Roman"/>
        </w:rPr>
      </w:pP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534"/>
        <w:gridCol w:w="1559"/>
        <w:gridCol w:w="1708"/>
        <w:gridCol w:w="1985"/>
      </w:tblGrid>
      <w:tr w:rsidR="0043675D" w:rsidRPr="006A5FAA" w14:paraId="59C22BBD" w14:textId="77777777" w:rsidTr="00B26DAF">
        <w:trPr>
          <w:trHeight w:val="698"/>
        </w:trPr>
        <w:tc>
          <w:tcPr>
            <w:tcW w:w="3534" w:type="dxa"/>
            <w:tcBorders>
              <w:top w:val="single" w:sz="4" w:space="0" w:color="000000"/>
              <w:left w:val="single" w:sz="4" w:space="0" w:color="000000"/>
              <w:bottom w:val="single" w:sz="4" w:space="0" w:color="000000"/>
              <w:right w:val="single" w:sz="4" w:space="0" w:color="000000"/>
            </w:tcBorders>
          </w:tcPr>
          <w:p w14:paraId="36F7D083" w14:textId="77777777" w:rsidR="0043675D" w:rsidRPr="00064EC3" w:rsidRDefault="0043675D" w:rsidP="00A7006E">
            <w:pPr>
              <w:spacing w:line="259" w:lineRule="auto"/>
              <w:ind w:left="52"/>
              <w:jc w:val="center"/>
              <w:rPr>
                <w:rFonts w:ascii="Times New Roman" w:hAnsi="Times New Roman" w:cs="Times New Roman"/>
              </w:rPr>
            </w:pPr>
          </w:p>
          <w:p w14:paraId="5C0714DE" w14:textId="77777777" w:rsidR="0043675D" w:rsidRPr="00064EC3" w:rsidRDefault="0043675D"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Art nimetus </w:t>
            </w:r>
          </w:p>
        </w:tc>
        <w:tc>
          <w:tcPr>
            <w:tcW w:w="1559" w:type="dxa"/>
            <w:tcBorders>
              <w:top w:val="single" w:sz="4" w:space="0" w:color="000000"/>
              <w:left w:val="single" w:sz="4" w:space="0" w:color="000000"/>
              <w:bottom w:val="single" w:sz="4" w:space="0" w:color="000000"/>
              <w:right w:val="single" w:sz="4" w:space="0" w:color="000000"/>
            </w:tcBorders>
          </w:tcPr>
          <w:p w14:paraId="16B87C57" w14:textId="77777777" w:rsidR="0043675D" w:rsidRPr="00064EC3" w:rsidRDefault="0043675D"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3E86DA77" w14:textId="101FFEDF" w:rsidR="0043675D" w:rsidRPr="00064EC3" w:rsidRDefault="0043675D"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sidR="008E58F0">
              <w:rPr>
                <w:rFonts w:ascii="Times New Roman" w:hAnsi="Times New Roman" w:cs="Times New Roman"/>
                <w:b/>
                <w:sz w:val="20"/>
              </w:rPr>
              <w:t>4</w:t>
            </w:r>
            <w:r w:rsidRPr="00064EC3">
              <w:rPr>
                <w:rFonts w:ascii="Times New Roman" w:hAnsi="Times New Roman" w:cs="Times New Roman"/>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5677DE4C" w14:textId="77777777" w:rsidR="0043675D" w:rsidRPr="00064EC3" w:rsidRDefault="0043675D"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4F97E5FF" w14:textId="77777777" w:rsidR="0043675D" w:rsidRPr="00064EC3" w:rsidRDefault="0043675D"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115F400E" w14:textId="77777777" w:rsidR="0043675D" w:rsidRPr="00064EC3" w:rsidRDefault="0043675D"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0E291974" w14:textId="77777777" w:rsidR="0043675D" w:rsidRPr="00064EC3" w:rsidRDefault="0043675D"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43675D" w:rsidRPr="006A5FAA" w14:paraId="24F90BF3" w14:textId="77777777" w:rsidTr="00B26DAF">
        <w:trPr>
          <w:trHeight w:val="701"/>
        </w:trPr>
        <w:tc>
          <w:tcPr>
            <w:tcW w:w="3534" w:type="dxa"/>
            <w:tcBorders>
              <w:top w:val="single" w:sz="4" w:space="0" w:color="000000"/>
              <w:left w:val="single" w:sz="4" w:space="0" w:color="000000"/>
              <w:bottom w:val="single" w:sz="4" w:space="0" w:color="000000"/>
              <w:right w:val="single" w:sz="4" w:space="0" w:color="000000"/>
            </w:tcBorders>
          </w:tcPr>
          <w:p w14:paraId="00C0DD4B" w14:textId="1FE56E4B" w:rsidR="0043675D" w:rsidRPr="00FB1E7E" w:rsidRDefault="0043675D" w:rsidP="00A7006E">
            <w:pPr>
              <w:jc w:val="center"/>
              <w:rPr>
                <w:rFonts w:ascii="Times New Roman" w:hAnsi="Times New Roman" w:cs="Times New Roman"/>
                <w:sz w:val="20"/>
                <w:szCs w:val="20"/>
              </w:rPr>
            </w:pPr>
            <w:r w:rsidRPr="00FB1E7E">
              <w:rPr>
                <w:rFonts w:ascii="Times New Roman" w:hAnsi="Times New Roman" w:cs="Times New Roman"/>
                <w:sz w:val="20"/>
                <w:szCs w:val="20"/>
              </w:rPr>
              <w:t>EL 2021+ struktuurivahenditest „Lõimumine ja kohanemine KOV tasandil</w:t>
            </w:r>
          </w:p>
        </w:tc>
        <w:tc>
          <w:tcPr>
            <w:tcW w:w="1559" w:type="dxa"/>
            <w:tcBorders>
              <w:top w:val="single" w:sz="4" w:space="0" w:color="000000"/>
              <w:left w:val="single" w:sz="4" w:space="0" w:color="000000"/>
              <w:bottom w:val="single" w:sz="4" w:space="0" w:color="000000"/>
              <w:right w:val="single" w:sz="4" w:space="0" w:color="000000"/>
            </w:tcBorders>
          </w:tcPr>
          <w:p w14:paraId="7EECFB3F" w14:textId="77777777" w:rsidR="0043675D" w:rsidRDefault="0043675D" w:rsidP="00A7006E">
            <w:pPr>
              <w:spacing w:line="259" w:lineRule="auto"/>
              <w:ind w:left="1"/>
              <w:jc w:val="center"/>
              <w:rPr>
                <w:rFonts w:ascii="Times New Roman" w:hAnsi="Times New Roman" w:cs="Times New Roman"/>
                <w:sz w:val="20"/>
                <w:szCs w:val="20"/>
              </w:rPr>
            </w:pPr>
          </w:p>
          <w:p w14:paraId="5D2B4A3A" w14:textId="760A7158" w:rsidR="00D11E53" w:rsidRPr="00064EC3" w:rsidRDefault="00D11E53" w:rsidP="00A7006E">
            <w:pPr>
              <w:spacing w:line="259" w:lineRule="auto"/>
              <w:ind w:left="1"/>
              <w:jc w:val="center"/>
              <w:rPr>
                <w:rFonts w:ascii="Times New Roman" w:hAnsi="Times New Roman" w:cs="Times New Roman"/>
                <w:sz w:val="20"/>
                <w:szCs w:val="20"/>
              </w:rPr>
            </w:pPr>
            <w:r>
              <w:rPr>
                <w:rFonts w:ascii="Times New Roman" w:hAnsi="Times New Roman" w:cs="Times New Roman"/>
                <w:sz w:val="20"/>
                <w:szCs w:val="20"/>
              </w:rPr>
              <w:t>997</w:t>
            </w:r>
            <w:r w:rsidR="000C0A53">
              <w:rPr>
                <w:rFonts w:ascii="Times New Roman" w:hAnsi="Times New Roman" w:cs="Times New Roman"/>
                <w:sz w:val="20"/>
                <w:szCs w:val="20"/>
              </w:rPr>
              <w:t> </w:t>
            </w:r>
            <w:r>
              <w:rPr>
                <w:rFonts w:ascii="Times New Roman" w:hAnsi="Times New Roman" w:cs="Times New Roman"/>
                <w:sz w:val="20"/>
                <w:szCs w:val="20"/>
              </w:rPr>
              <w:t>002</w:t>
            </w:r>
          </w:p>
        </w:tc>
        <w:tc>
          <w:tcPr>
            <w:tcW w:w="1708" w:type="dxa"/>
            <w:tcBorders>
              <w:top w:val="single" w:sz="4" w:space="0" w:color="000000"/>
              <w:left w:val="single" w:sz="4" w:space="0" w:color="000000"/>
              <w:bottom w:val="single" w:sz="4" w:space="0" w:color="000000"/>
              <w:right w:val="single" w:sz="4" w:space="0" w:color="000000"/>
            </w:tcBorders>
          </w:tcPr>
          <w:p w14:paraId="0603B904" w14:textId="77777777" w:rsidR="00D11E53" w:rsidRDefault="00D11E53" w:rsidP="00A7006E">
            <w:pPr>
              <w:spacing w:line="259" w:lineRule="auto"/>
              <w:ind w:right="3"/>
              <w:jc w:val="center"/>
              <w:rPr>
                <w:rFonts w:ascii="Times New Roman" w:hAnsi="Times New Roman" w:cs="Times New Roman"/>
                <w:sz w:val="20"/>
                <w:szCs w:val="20"/>
              </w:rPr>
            </w:pPr>
          </w:p>
          <w:p w14:paraId="766FF92C" w14:textId="758D088A" w:rsidR="000C0A53" w:rsidRPr="00064EC3" w:rsidRDefault="000C0A53" w:rsidP="00A7006E">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326 158</w:t>
            </w:r>
          </w:p>
        </w:tc>
        <w:tc>
          <w:tcPr>
            <w:tcW w:w="1985" w:type="dxa"/>
            <w:tcBorders>
              <w:top w:val="single" w:sz="4" w:space="0" w:color="000000"/>
              <w:left w:val="single" w:sz="4" w:space="0" w:color="000000"/>
              <w:bottom w:val="single" w:sz="4" w:space="0" w:color="000000"/>
              <w:right w:val="single" w:sz="4" w:space="0" w:color="000000"/>
            </w:tcBorders>
          </w:tcPr>
          <w:p w14:paraId="55B9AD5A" w14:textId="77777777" w:rsidR="00D11E53" w:rsidRDefault="00D11E53" w:rsidP="00A7006E">
            <w:pPr>
              <w:spacing w:line="259" w:lineRule="auto"/>
              <w:ind w:right="1"/>
              <w:jc w:val="center"/>
              <w:rPr>
                <w:rFonts w:ascii="Times New Roman" w:hAnsi="Times New Roman" w:cs="Times New Roman"/>
                <w:sz w:val="20"/>
                <w:szCs w:val="20"/>
              </w:rPr>
            </w:pPr>
          </w:p>
          <w:p w14:paraId="4870A865" w14:textId="610D66F2" w:rsidR="000C0A53" w:rsidRPr="00064EC3" w:rsidRDefault="000C0A53" w:rsidP="00A7006E">
            <w:pPr>
              <w:spacing w:line="259" w:lineRule="auto"/>
              <w:ind w:right="1"/>
              <w:jc w:val="center"/>
              <w:rPr>
                <w:rFonts w:ascii="Times New Roman" w:hAnsi="Times New Roman" w:cs="Times New Roman"/>
                <w:sz w:val="20"/>
                <w:szCs w:val="20"/>
              </w:rPr>
            </w:pPr>
            <w:r>
              <w:rPr>
                <w:rFonts w:ascii="Times New Roman" w:hAnsi="Times New Roman" w:cs="Times New Roman"/>
                <w:sz w:val="20"/>
                <w:szCs w:val="20"/>
              </w:rPr>
              <w:t>32,71%</w:t>
            </w:r>
          </w:p>
        </w:tc>
      </w:tr>
    </w:tbl>
    <w:p w14:paraId="26EE6179" w14:textId="77777777" w:rsidR="00C270D7" w:rsidRDefault="00C270D7" w:rsidP="00BD282B">
      <w:pPr>
        <w:rPr>
          <w:rFonts w:ascii="Times New Roman" w:hAnsi="Times New Roman" w:cs="Times New Roman"/>
          <w:b/>
          <w:bCs/>
          <w:sz w:val="24"/>
          <w:szCs w:val="24"/>
        </w:rPr>
      </w:pPr>
    </w:p>
    <w:p w14:paraId="529E656C" w14:textId="737EC01F" w:rsidR="00DE48C9" w:rsidRPr="00DE48C9" w:rsidRDefault="007E4135" w:rsidP="00DE48C9">
      <w:pPr>
        <w:jc w:val="both"/>
        <w:rPr>
          <w:rFonts w:ascii="Times New Roman" w:hAnsi="Times New Roman" w:cs="Times New Roman"/>
        </w:rPr>
      </w:pPr>
      <w:r w:rsidRPr="00DE48C9">
        <w:rPr>
          <w:rFonts w:ascii="Times New Roman" w:hAnsi="Times New Roman" w:cs="Times New Roman"/>
        </w:rPr>
        <w:lastRenderedPageBreak/>
        <w:t xml:space="preserve">Täitmise </w:t>
      </w:r>
      <w:r w:rsidR="00DE7CF9" w:rsidRPr="00DE48C9">
        <w:rPr>
          <w:rFonts w:ascii="Times New Roman" w:hAnsi="Times New Roman" w:cs="Times New Roman"/>
        </w:rPr>
        <w:t xml:space="preserve">summas kajastub </w:t>
      </w:r>
      <w:r w:rsidR="00AA4C7C" w:rsidRPr="00DE48C9">
        <w:rPr>
          <w:rFonts w:ascii="Times New Roman" w:hAnsi="Times New Roman" w:cs="Times New Roman"/>
        </w:rPr>
        <w:t xml:space="preserve">Liidule ülekantud </w:t>
      </w:r>
      <w:r w:rsidR="00DE7CF9" w:rsidRPr="00DE48C9">
        <w:rPr>
          <w:rFonts w:ascii="Times New Roman" w:hAnsi="Times New Roman" w:cs="Times New Roman"/>
        </w:rPr>
        <w:t>2023. a IV kvartali maksetaotlus</w:t>
      </w:r>
      <w:r w:rsidR="00537BC8">
        <w:rPr>
          <w:rFonts w:ascii="Times New Roman" w:hAnsi="Times New Roman" w:cs="Times New Roman"/>
        </w:rPr>
        <w:t xml:space="preserve"> </w:t>
      </w:r>
      <w:r w:rsidR="007C7830" w:rsidRPr="00AC5E0B">
        <w:rPr>
          <w:rFonts w:ascii="Times New Roman" w:hAnsi="Times New Roman" w:cs="Times New Roman"/>
        </w:rPr>
        <w:t xml:space="preserve">ja </w:t>
      </w:r>
      <w:r w:rsidR="003E2648" w:rsidRPr="00AC5E0B">
        <w:rPr>
          <w:rFonts w:ascii="Times New Roman" w:hAnsi="Times New Roman" w:cs="Times New Roman"/>
        </w:rPr>
        <w:t>Riigi Tugiteenuste Keskusele esitatud II kvartali</w:t>
      </w:r>
      <w:r w:rsidR="005C40A7" w:rsidRPr="00AC5E0B">
        <w:rPr>
          <w:rFonts w:ascii="Times New Roman" w:hAnsi="Times New Roman" w:cs="Times New Roman"/>
        </w:rPr>
        <w:t xml:space="preserve">s tehtud </w:t>
      </w:r>
      <w:r w:rsidR="00537BC8">
        <w:rPr>
          <w:rFonts w:ascii="Times New Roman" w:hAnsi="Times New Roman" w:cs="Times New Roman"/>
        </w:rPr>
        <w:t xml:space="preserve">väljamakse </w:t>
      </w:r>
      <w:r w:rsidR="005C40A7" w:rsidRPr="00AC5E0B">
        <w:rPr>
          <w:rFonts w:ascii="Times New Roman" w:hAnsi="Times New Roman" w:cs="Times New Roman"/>
        </w:rPr>
        <w:t>taotlus.</w:t>
      </w:r>
    </w:p>
    <w:p w14:paraId="7594D6D9" w14:textId="21C74853" w:rsidR="00E315EC" w:rsidRDefault="00892287" w:rsidP="00DE48C9">
      <w:pPr>
        <w:jc w:val="both"/>
        <w:rPr>
          <w:rFonts w:ascii="Times New Roman" w:eastAsia="Times New Roman" w:hAnsi="Times New Roman" w:cs="Times New Roman"/>
        </w:rPr>
      </w:pPr>
      <w:r w:rsidRPr="00DE48C9">
        <w:rPr>
          <w:rFonts w:ascii="Times New Roman" w:eastAsia="Times New Roman" w:hAnsi="Times New Roman" w:cs="Times New Roman"/>
        </w:rPr>
        <w:t>Aastaeelarve suurus sõltub plaanitavatest tegevustest ja kinnitatakse kultuuriministri käskkirjaga iga aasta kohta eraldi. Euroopa Sotsiaalfondi toetuse kogusumma on 6,</w:t>
      </w:r>
      <w:r w:rsidR="006D3CE8" w:rsidRPr="00DE48C9">
        <w:rPr>
          <w:rFonts w:ascii="Times New Roman" w:eastAsia="Times New Roman" w:hAnsi="Times New Roman" w:cs="Times New Roman"/>
        </w:rPr>
        <w:t>1</w:t>
      </w:r>
      <w:r w:rsidRPr="00DE48C9">
        <w:rPr>
          <w:rFonts w:ascii="Times New Roman" w:eastAsia="Times New Roman" w:hAnsi="Times New Roman" w:cs="Times New Roman"/>
        </w:rPr>
        <w:t xml:space="preserve"> miljonit eurot, mis sisaldab 30% riigieelarvelist kaasfinantseeringut. Kohalike omavalitsuste kaasfinantseeringut ei ole nõutud. Iga partnerluslepingu sisu ja eelarve töötatakse välja kohaliku omavalitsusega koostöös ja konkreetse linna või valla vajadusest lähtuvalt. Elluviijaga ehk ELVLiga sõlmitud lepingu alusel saab kohalik omavalitsus rahalised vahendid eesmärkide elluviimiseks. Vajadused võivad piirkonniti erineda ja mõnes </w:t>
      </w:r>
      <w:r w:rsidR="00FF111C">
        <w:rPr>
          <w:rFonts w:ascii="Times New Roman" w:eastAsia="Times New Roman" w:hAnsi="Times New Roman" w:cs="Times New Roman"/>
        </w:rPr>
        <w:t>kohalikus omavalitsuses</w:t>
      </w:r>
      <w:r w:rsidRPr="00DE48C9">
        <w:rPr>
          <w:rFonts w:ascii="Times New Roman" w:eastAsia="Times New Roman" w:hAnsi="Times New Roman" w:cs="Times New Roman"/>
        </w:rPr>
        <w:t xml:space="preserve"> võib see tähendada eraldi spetsialisti palkamise vajadust, samal ajal kui teises </w:t>
      </w:r>
      <w:r w:rsidR="00951B7F">
        <w:rPr>
          <w:rFonts w:ascii="Times New Roman" w:eastAsia="Times New Roman" w:hAnsi="Times New Roman" w:cs="Times New Roman"/>
        </w:rPr>
        <w:t>omavalitsuses</w:t>
      </w:r>
      <w:r w:rsidRPr="00DE48C9">
        <w:rPr>
          <w:rFonts w:ascii="Times New Roman" w:eastAsia="Times New Roman" w:hAnsi="Times New Roman" w:cs="Times New Roman"/>
        </w:rPr>
        <w:t xml:space="preserve"> on vaja pigem olemasolevaid ametnikke toetada ja koolitada. Euroopa Sotsiaalfondi</w:t>
      </w:r>
      <w:r w:rsidR="00D60BC3" w:rsidRPr="00DE48C9">
        <w:rPr>
          <w:rFonts w:ascii="Times New Roman" w:eastAsia="Times New Roman" w:hAnsi="Times New Roman" w:cs="Times New Roman"/>
        </w:rPr>
        <w:t xml:space="preserve"> (SF)</w:t>
      </w:r>
      <w:r w:rsidRPr="00DE48C9">
        <w:rPr>
          <w:rFonts w:ascii="Times New Roman" w:eastAsia="Times New Roman" w:hAnsi="Times New Roman" w:cs="Times New Roman"/>
        </w:rPr>
        <w:t xml:space="preserve"> toetusmeetmest toetatakse tegevusi, mis on suunatud ja toetavad uu</w:t>
      </w:r>
      <w:r w:rsidRPr="008C7BA1">
        <w:rPr>
          <w:rFonts w:ascii="Times New Roman" w:eastAsia="Times New Roman" w:hAnsi="Times New Roman" w:cs="Times New Roman"/>
        </w:rPr>
        <w:t>s</w:t>
      </w:r>
      <w:r w:rsidR="00CC2FB7" w:rsidRPr="008C7BA1">
        <w:rPr>
          <w:rFonts w:ascii="Times New Roman" w:eastAsia="Times New Roman" w:hAnsi="Times New Roman" w:cs="Times New Roman"/>
        </w:rPr>
        <w:t>s</w:t>
      </w:r>
      <w:r w:rsidRPr="008C7BA1">
        <w:rPr>
          <w:rFonts w:ascii="Times New Roman" w:eastAsia="Times New Roman" w:hAnsi="Times New Roman" w:cs="Times New Roman"/>
        </w:rPr>
        <w:t>i</w:t>
      </w:r>
      <w:r w:rsidRPr="00DE48C9">
        <w:rPr>
          <w:rFonts w:ascii="Times New Roman" w:eastAsia="Times New Roman" w:hAnsi="Times New Roman" w:cs="Times New Roman"/>
        </w:rPr>
        <w:t xml:space="preserve">sserändajate, eesti keelest erineva emakeelega püsielanike, rahvusvahelise </w:t>
      </w:r>
      <w:r w:rsidRPr="005647C4">
        <w:rPr>
          <w:rFonts w:ascii="Times New Roman" w:eastAsia="Times New Roman" w:hAnsi="Times New Roman" w:cs="Times New Roman"/>
        </w:rPr>
        <w:t>kaits</w:t>
      </w:r>
      <w:r w:rsidR="005647C4" w:rsidRPr="005647C4">
        <w:rPr>
          <w:rFonts w:ascii="Times New Roman" w:eastAsia="Times New Roman" w:hAnsi="Times New Roman" w:cs="Times New Roman"/>
        </w:rPr>
        <w:t>e</w:t>
      </w:r>
      <w:r w:rsidRPr="00DE48C9">
        <w:rPr>
          <w:rFonts w:ascii="Times New Roman" w:eastAsia="Times New Roman" w:hAnsi="Times New Roman" w:cs="Times New Roman"/>
        </w:rPr>
        <w:t xml:space="preserve"> saajate ja tagasipöördujate kohanemist ja lõimumist.</w:t>
      </w:r>
    </w:p>
    <w:p w14:paraId="127EC381" w14:textId="77777777" w:rsidR="00356D29" w:rsidRPr="00DE48C9" w:rsidRDefault="00356D29" w:rsidP="00DE48C9">
      <w:pPr>
        <w:jc w:val="both"/>
        <w:rPr>
          <w:rFonts w:ascii="Times New Roman" w:hAnsi="Times New Roman" w:cs="Times New Roman"/>
        </w:rPr>
      </w:pP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534"/>
        <w:gridCol w:w="1559"/>
        <w:gridCol w:w="1708"/>
        <w:gridCol w:w="1985"/>
      </w:tblGrid>
      <w:tr w:rsidR="00AA083A" w:rsidRPr="006A5FAA" w14:paraId="0CF3D421" w14:textId="77777777" w:rsidTr="00B26DAF">
        <w:trPr>
          <w:trHeight w:val="698"/>
        </w:trPr>
        <w:tc>
          <w:tcPr>
            <w:tcW w:w="3534" w:type="dxa"/>
            <w:tcBorders>
              <w:top w:val="single" w:sz="4" w:space="0" w:color="000000"/>
              <w:left w:val="single" w:sz="4" w:space="0" w:color="000000"/>
              <w:bottom w:val="single" w:sz="4" w:space="0" w:color="000000"/>
              <w:right w:val="single" w:sz="4" w:space="0" w:color="000000"/>
            </w:tcBorders>
          </w:tcPr>
          <w:p w14:paraId="0DCDF1F8" w14:textId="77777777" w:rsidR="00AA083A" w:rsidRPr="00064EC3" w:rsidRDefault="00AA083A" w:rsidP="00A7006E">
            <w:pPr>
              <w:spacing w:line="259" w:lineRule="auto"/>
              <w:ind w:left="52"/>
              <w:jc w:val="center"/>
              <w:rPr>
                <w:rFonts w:ascii="Times New Roman" w:hAnsi="Times New Roman" w:cs="Times New Roman"/>
              </w:rPr>
            </w:pPr>
          </w:p>
          <w:p w14:paraId="30C874D6" w14:textId="77777777" w:rsidR="00AA083A" w:rsidRPr="00064EC3" w:rsidRDefault="00AA083A"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Art nimetus </w:t>
            </w:r>
          </w:p>
        </w:tc>
        <w:tc>
          <w:tcPr>
            <w:tcW w:w="1559" w:type="dxa"/>
            <w:tcBorders>
              <w:top w:val="single" w:sz="4" w:space="0" w:color="000000"/>
              <w:left w:val="single" w:sz="4" w:space="0" w:color="000000"/>
              <w:bottom w:val="single" w:sz="4" w:space="0" w:color="000000"/>
              <w:right w:val="single" w:sz="4" w:space="0" w:color="000000"/>
            </w:tcBorders>
          </w:tcPr>
          <w:p w14:paraId="153702FF" w14:textId="77777777" w:rsidR="00AA083A" w:rsidRPr="00064EC3" w:rsidRDefault="00AA083A"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7A7AAE86" w14:textId="1D325E7F" w:rsidR="00AA083A" w:rsidRPr="00064EC3" w:rsidRDefault="00AA083A"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sidR="008E58F0">
              <w:rPr>
                <w:rFonts w:ascii="Times New Roman" w:hAnsi="Times New Roman" w:cs="Times New Roman"/>
                <w:b/>
                <w:sz w:val="20"/>
              </w:rPr>
              <w:t>4</w:t>
            </w:r>
            <w:r w:rsidRPr="00064EC3">
              <w:rPr>
                <w:rFonts w:ascii="Times New Roman" w:hAnsi="Times New Roman" w:cs="Times New Roman"/>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4F864C3B" w14:textId="77777777" w:rsidR="00AA083A" w:rsidRPr="00064EC3" w:rsidRDefault="00AA083A"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6E274F85" w14:textId="77777777" w:rsidR="00AA083A" w:rsidRPr="00064EC3" w:rsidRDefault="00AA083A"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75228438" w14:textId="77777777" w:rsidR="00AA083A" w:rsidRPr="00064EC3" w:rsidRDefault="00AA083A"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48374F8E" w14:textId="77777777" w:rsidR="00AA083A" w:rsidRPr="00064EC3" w:rsidRDefault="00AA083A"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AA083A" w:rsidRPr="006A5FAA" w14:paraId="7031753D" w14:textId="77777777" w:rsidTr="00B26DAF">
        <w:trPr>
          <w:trHeight w:val="701"/>
        </w:trPr>
        <w:tc>
          <w:tcPr>
            <w:tcW w:w="3534" w:type="dxa"/>
            <w:tcBorders>
              <w:top w:val="single" w:sz="4" w:space="0" w:color="000000"/>
              <w:left w:val="single" w:sz="4" w:space="0" w:color="000000"/>
              <w:bottom w:val="single" w:sz="4" w:space="0" w:color="000000"/>
              <w:right w:val="single" w:sz="4" w:space="0" w:color="000000"/>
            </w:tcBorders>
          </w:tcPr>
          <w:p w14:paraId="011DABCA" w14:textId="0566CCEF" w:rsidR="00AA083A" w:rsidRPr="00FB1E7E" w:rsidRDefault="00AA083A" w:rsidP="006F268B">
            <w:pPr>
              <w:jc w:val="center"/>
              <w:rPr>
                <w:rFonts w:ascii="Times New Roman" w:hAnsi="Times New Roman" w:cs="Times New Roman"/>
                <w:sz w:val="20"/>
                <w:szCs w:val="20"/>
              </w:rPr>
            </w:pPr>
            <w:r w:rsidRPr="00FB1E7E">
              <w:rPr>
                <w:rFonts w:ascii="Times New Roman" w:hAnsi="Times New Roman" w:cs="Times New Roman"/>
                <w:i/>
                <w:iCs/>
                <w:sz w:val="20"/>
                <w:szCs w:val="20"/>
              </w:rPr>
              <w:t xml:space="preserve">EL 2021+ Tehniline abi         </w:t>
            </w:r>
            <w:r w:rsidR="00FB1E7E">
              <w:rPr>
                <w:rFonts w:ascii="Times New Roman" w:hAnsi="Times New Roman" w:cs="Times New Roman"/>
                <w:i/>
                <w:iCs/>
                <w:sz w:val="20"/>
                <w:szCs w:val="20"/>
              </w:rPr>
              <w:t xml:space="preserve">         </w:t>
            </w:r>
            <w:r w:rsidRPr="00FB1E7E">
              <w:rPr>
                <w:rFonts w:ascii="Times New Roman" w:hAnsi="Times New Roman" w:cs="Times New Roman"/>
                <w:i/>
                <w:iCs/>
                <w:sz w:val="20"/>
                <w:szCs w:val="20"/>
              </w:rPr>
              <w:t xml:space="preserve">   (KOV koolituse ja personaliarenduseks)</w:t>
            </w:r>
          </w:p>
        </w:tc>
        <w:tc>
          <w:tcPr>
            <w:tcW w:w="1559" w:type="dxa"/>
            <w:tcBorders>
              <w:top w:val="single" w:sz="4" w:space="0" w:color="000000"/>
              <w:left w:val="single" w:sz="4" w:space="0" w:color="000000"/>
              <w:bottom w:val="single" w:sz="4" w:space="0" w:color="000000"/>
              <w:right w:val="single" w:sz="4" w:space="0" w:color="000000"/>
            </w:tcBorders>
          </w:tcPr>
          <w:p w14:paraId="0EFB0078" w14:textId="77777777" w:rsidR="00AA083A" w:rsidRDefault="00AA083A" w:rsidP="00AA083A">
            <w:pPr>
              <w:jc w:val="center"/>
              <w:rPr>
                <w:rFonts w:ascii="Times New Roman" w:hAnsi="Times New Roman" w:cs="Times New Roman"/>
                <w:sz w:val="20"/>
                <w:szCs w:val="20"/>
              </w:rPr>
            </w:pPr>
          </w:p>
          <w:p w14:paraId="398B48EB" w14:textId="5133E9B7" w:rsidR="00AA083A" w:rsidRPr="00064EC3" w:rsidRDefault="00AA083A" w:rsidP="00EF1000">
            <w:pPr>
              <w:spacing w:line="259" w:lineRule="auto"/>
              <w:jc w:val="center"/>
              <w:rPr>
                <w:rFonts w:ascii="Times New Roman" w:hAnsi="Times New Roman" w:cs="Times New Roman"/>
                <w:sz w:val="20"/>
                <w:szCs w:val="20"/>
              </w:rPr>
            </w:pPr>
            <w:r>
              <w:rPr>
                <w:rFonts w:ascii="Times New Roman" w:hAnsi="Times New Roman" w:cs="Times New Roman"/>
                <w:sz w:val="20"/>
                <w:szCs w:val="20"/>
              </w:rPr>
              <w:t>70</w:t>
            </w:r>
            <w:r w:rsidR="00356D29">
              <w:rPr>
                <w:rFonts w:ascii="Times New Roman" w:hAnsi="Times New Roman" w:cs="Times New Roman"/>
                <w:sz w:val="20"/>
                <w:szCs w:val="20"/>
              </w:rPr>
              <w:t> </w:t>
            </w:r>
            <w:r>
              <w:rPr>
                <w:rFonts w:ascii="Times New Roman" w:hAnsi="Times New Roman" w:cs="Times New Roman"/>
                <w:sz w:val="20"/>
                <w:szCs w:val="20"/>
              </w:rPr>
              <w:t>000</w:t>
            </w:r>
          </w:p>
        </w:tc>
        <w:tc>
          <w:tcPr>
            <w:tcW w:w="1708" w:type="dxa"/>
            <w:tcBorders>
              <w:top w:val="single" w:sz="4" w:space="0" w:color="000000"/>
              <w:left w:val="single" w:sz="4" w:space="0" w:color="000000"/>
              <w:bottom w:val="single" w:sz="4" w:space="0" w:color="000000"/>
              <w:right w:val="single" w:sz="4" w:space="0" w:color="000000"/>
            </w:tcBorders>
          </w:tcPr>
          <w:p w14:paraId="5E5E608A" w14:textId="77777777" w:rsidR="00EF1000" w:rsidRDefault="00EF1000" w:rsidP="00AA083A">
            <w:pPr>
              <w:spacing w:line="259" w:lineRule="auto"/>
              <w:ind w:right="3"/>
              <w:jc w:val="center"/>
              <w:rPr>
                <w:rFonts w:ascii="Times New Roman" w:hAnsi="Times New Roman" w:cs="Times New Roman"/>
                <w:sz w:val="20"/>
                <w:szCs w:val="20"/>
              </w:rPr>
            </w:pPr>
          </w:p>
          <w:p w14:paraId="5A4C6A80" w14:textId="36AA7860" w:rsidR="00356D29" w:rsidRPr="00064EC3" w:rsidRDefault="00356D29" w:rsidP="00AA083A">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35 000</w:t>
            </w:r>
          </w:p>
        </w:tc>
        <w:tc>
          <w:tcPr>
            <w:tcW w:w="1985" w:type="dxa"/>
            <w:tcBorders>
              <w:top w:val="single" w:sz="4" w:space="0" w:color="000000"/>
              <w:left w:val="single" w:sz="4" w:space="0" w:color="000000"/>
              <w:bottom w:val="single" w:sz="4" w:space="0" w:color="000000"/>
              <w:right w:val="single" w:sz="4" w:space="0" w:color="000000"/>
            </w:tcBorders>
          </w:tcPr>
          <w:p w14:paraId="4B431AB9" w14:textId="77777777" w:rsidR="00EF1000" w:rsidRDefault="00EF1000" w:rsidP="00AA083A">
            <w:pPr>
              <w:spacing w:line="259" w:lineRule="auto"/>
              <w:ind w:right="1"/>
              <w:jc w:val="center"/>
              <w:rPr>
                <w:rFonts w:ascii="Times New Roman" w:hAnsi="Times New Roman" w:cs="Times New Roman"/>
                <w:sz w:val="20"/>
                <w:szCs w:val="20"/>
              </w:rPr>
            </w:pPr>
          </w:p>
          <w:p w14:paraId="205B78AE" w14:textId="0F80E0C6" w:rsidR="00356D29" w:rsidRPr="00064EC3" w:rsidRDefault="00356D29" w:rsidP="00AA083A">
            <w:pPr>
              <w:spacing w:line="259" w:lineRule="auto"/>
              <w:ind w:right="1"/>
              <w:jc w:val="center"/>
              <w:rPr>
                <w:rFonts w:ascii="Times New Roman" w:hAnsi="Times New Roman" w:cs="Times New Roman"/>
                <w:sz w:val="20"/>
                <w:szCs w:val="20"/>
              </w:rPr>
            </w:pPr>
            <w:r>
              <w:rPr>
                <w:rFonts w:ascii="Times New Roman" w:hAnsi="Times New Roman" w:cs="Times New Roman"/>
                <w:sz w:val="20"/>
                <w:szCs w:val="20"/>
              </w:rPr>
              <w:t>50,0%</w:t>
            </w:r>
          </w:p>
        </w:tc>
      </w:tr>
    </w:tbl>
    <w:p w14:paraId="41F58AA4" w14:textId="77777777" w:rsidR="00827471" w:rsidRDefault="00827471" w:rsidP="00E75863">
      <w:pPr>
        <w:pStyle w:val="Vahedeta"/>
        <w:jc w:val="both"/>
        <w:rPr>
          <w:rFonts w:ascii="Times New Roman" w:hAnsi="Times New Roman" w:cs="Times New Roman"/>
          <w:sz w:val="24"/>
          <w:szCs w:val="24"/>
        </w:rPr>
      </w:pPr>
    </w:p>
    <w:p w14:paraId="03D82485" w14:textId="1AD85BE4" w:rsidR="008163B8" w:rsidRPr="007035B7" w:rsidRDefault="00827471" w:rsidP="00E75863">
      <w:pPr>
        <w:pStyle w:val="Vahedeta"/>
        <w:jc w:val="both"/>
        <w:rPr>
          <w:rFonts w:ascii="Times New Roman" w:hAnsi="Times New Roman" w:cs="Times New Roman"/>
        </w:rPr>
      </w:pPr>
      <w:r w:rsidRPr="007035B7">
        <w:rPr>
          <w:rFonts w:ascii="Times New Roman" w:hAnsi="Times New Roman" w:cs="Times New Roman"/>
        </w:rPr>
        <w:t>Projekti</w:t>
      </w:r>
      <w:r w:rsidR="00872CC1" w:rsidRPr="007035B7">
        <w:rPr>
          <w:rFonts w:ascii="Times New Roman" w:hAnsi="Times New Roman" w:cs="Times New Roman"/>
        </w:rPr>
        <w:t>le eraldatakse välisvahendeid 7</w:t>
      </w:r>
      <w:r w:rsidR="00CA751C" w:rsidRPr="007035B7">
        <w:rPr>
          <w:rFonts w:ascii="Times New Roman" w:hAnsi="Times New Roman" w:cs="Times New Roman"/>
        </w:rPr>
        <w:t xml:space="preserve"> </w:t>
      </w:r>
      <w:r w:rsidR="00872CC1" w:rsidRPr="007035B7">
        <w:rPr>
          <w:rFonts w:ascii="Times New Roman" w:hAnsi="Times New Roman" w:cs="Times New Roman"/>
        </w:rPr>
        <w:t xml:space="preserve">aasta jooksul </w:t>
      </w:r>
      <w:r w:rsidR="00BD7106" w:rsidRPr="007035B7">
        <w:rPr>
          <w:rFonts w:ascii="Times New Roman" w:hAnsi="Times New Roman" w:cs="Times New Roman"/>
        </w:rPr>
        <w:t xml:space="preserve">igal aastal 70 000 eurot </w:t>
      </w:r>
      <w:r w:rsidR="008B38F5" w:rsidRPr="007035B7">
        <w:rPr>
          <w:rFonts w:ascii="Times New Roman" w:hAnsi="Times New Roman" w:cs="Times New Roman"/>
        </w:rPr>
        <w:t>ehk 72,2%</w:t>
      </w:r>
      <w:r w:rsidR="008E4F05" w:rsidRPr="007035B7">
        <w:rPr>
          <w:rFonts w:ascii="Times New Roman" w:hAnsi="Times New Roman" w:cs="Times New Roman"/>
        </w:rPr>
        <w:t>, millele lisandub omafinantseeri</w:t>
      </w:r>
      <w:r w:rsidR="00FD0231" w:rsidRPr="007035B7">
        <w:rPr>
          <w:rFonts w:ascii="Times New Roman" w:hAnsi="Times New Roman" w:cs="Times New Roman"/>
        </w:rPr>
        <w:t>ngu kohustus</w:t>
      </w:r>
      <w:r w:rsidRPr="007035B7">
        <w:rPr>
          <w:rFonts w:ascii="Times New Roman" w:hAnsi="Times New Roman" w:cs="Times New Roman"/>
        </w:rPr>
        <w:t xml:space="preserve"> </w:t>
      </w:r>
      <w:r w:rsidR="00FD0231" w:rsidRPr="007035B7">
        <w:rPr>
          <w:rFonts w:ascii="Times New Roman" w:hAnsi="Times New Roman" w:cs="Times New Roman"/>
        </w:rPr>
        <w:t>aastas</w:t>
      </w:r>
      <w:r w:rsidR="008B38F5" w:rsidRPr="007035B7">
        <w:rPr>
          <w:rFonts w:ascii="Times New Roman" w:hAnsi="Times New Roman" w:cs="Times New Roman"/>
        </w:rPr>
        <w:t xml:space="preserve"> 26 953 eurot ehk 27,8%</w:t>
      </w:r>
      <w:r w:rsidR="00F758B4" w:rsidRPr="007035B7">
        <w:rPr>
          <w:rFonts w:ascii="Times New Roman" w:hAnsi="Times New Roman" w:cs="Times New Roman"/>
        </w:rPr>
        <w:t xml:space="preserve">, mis kaetakse </w:t>
      </w:r>
      <w:r w:rsidR="00A531A3" w:rsidRPr="007035B7">
        <w:rPr>
          <w:rFonts w:ascii="Times New Roman" w:hAnsi="Times New Roman" w:cs="Times New Roman"/>
        </w:rPr>
        <w:t xml:space="preserve">liidu </w:t>
      </w:r>
      <w:r w:rsidR="00F758B4" w:rsidRPr="007035B7">
        <w:rPr>
          <w:rFonts w:ascii="Times New Roman" w:hAnsi="Times New Roman" w:cs="Times New Roman"/>
        </w:rPr>
        <w:t>eelarvest.</w:t>
      </w:r>
      <w:r w:rsidRPr="007035B7">
        <w:rPr>
          <w:rFonts w:ascii="Times New Roman" w:hAnsi="Times New Roman" w:cs="Times New Roman"/>
        </w:rPr>
        <w:t xml:space="preserve"> </w:t>
      </w:r>
      <w:r w:rsidR="00EA5A28" w:rsidRPr="007035B7">
        <w:rPr>
          <w:rFonts w:ascii="Times New Roman" w:hAnsi="Times New Roman" w:cs="Times New Roman"/>
        </w:rPr>
        <w:t xml:space="preserve"> </w:t>
      </w:r>
    </w:p>
    <w:p w14:paraId="50619FCA" w14:textId="77777777" w:rsidR="008163B8" w:rsidRPr="007035B7" w:rsidRDefault="008163B8" w:rsidP="00E75863">
      <w:pPr>
        <w:pStyle w:val="Vahedeta"/>
        <w:jc w:val="both"/>
        <w:rPr>
          <w:rFonts w:ascii="Times New Roman" w:hAnsi="Times New Roman" w:cs="Times New Roman"/>
        </w:rPr>
      </w:pPr>
    </w:p>
    <w:p w14:paraId="4F78987E" w14:textId="0D9C4FCC" w:rsidR="00E75863" w:rsidRPr="007035B7" w:rsidRDefault="00ED3C80" w:rsidP="00E75863">
      <w:pPr>
        <w:pStyle w:val="Vahedeta"/>
        <w:jc w:val="both"/>
        <w:rPr>
          <w:rFonts w:ascii="Times New Roman" w:hAnsi="Times New Roman" w:cs="Times New Roman"/>
        </w:rPr>
      </w:pPr>
      <w:r w:rsidRPr="007035B7">
        <w:rPr>
          <w:rFonts w:ascii="Times New Roman" w:eastAsia="Times New Roman" w:hAnsi="Times New Roman" w:cs="Times New Roman"/>
        </w:rPr>
        <w:t>Rahandusministeer</w:t>
      </w:r>
      <w:r w:rsidRPr="0089775F">
        <w:rPr>
          <w:rFonts w:ascii="Times New Roman" w:eastAsia="Times New Roman" w:hAnsi="Times New Roman" w:cs="Times New Roman"/>
        </w:rPr>
        <w:t>ium</w:t>
      </w:r>
      <w:r w:rsidR="0089775F" w:rsidRPr="0089775F">
        <w:rPr>
          <w:rFonts w:ascii="Times New Roman" w:eastAsia="Times New Roman" w:hAnsi="Times New Roman" w:cs="Times New Roman"/>
        </w:rPr>
        <w:t>i</w:t>
      </w:r>
      <w:r w:rsidRPr="007035B7">
        <w:rPr>
          <w:rFonts w:ascii="Times New Roman" w:eastAsia="Times New Roman" w:hAnsi="Times New Roman" w:cs="Times New Roman"/>
        </w:rPr>
        <w:t xml:space="preserve"> </w:t>
      </w:r>
      <w:r w:rsidR="00862983" w:rsidRPr="007035B7">
        <w:rPr>
          <w:rFonts w:ascii="Times New Roman" w:eastAsia="Times New Roman" w:hAnsi="Times New Roman" w:cs="Times New Roman"/>
        </w:rPr>
        <w:t>ettepanekul</w:t>
      </w:r>
      <w:r w:rsidRPr="007035B7">
        <w:rPr>
          <w:rFonts w:ascii="Times New Roman" w:eastAsia="Times New Roman" w:hAnsi="Times New Roman" w:cs="Times New Roman"/>
        </w:rPr>
        <w:t xml:space="preserve"> võimesta</w:t>
      </w:r>
      <w:r w:rsidR="00037726" w:rsidRPr="007035B7">
        <w:rPr>
          <w:rFonts w:ascii="Times New Roman" w:eastAsia="Times New Roman" w:hAnsi="Times New Roman" w:cs="Times New Roman"/>
        </w:rPr>
        <w:t>takse nn tehnilise</w:t>
      </w:r>
      <w:r w:rsidR="009F1976" w:rsidRPr="007035B7">
        <w:rPr>
          <w:rFonts w:ascii="Times New Roman" w:eastAsia="Times New Roman" w:hAnsi="Times New Roman" w:cs="Times New Roman"/>
        </w:rPr>
        <w:t xml:space="preserve"> abi meetmest</w:t>
      </w:r>
      <w:r w:rsidRPr="007035B7">
        <w:rPr>
          <w:rFonts w:ascii="Times New Roman" w:eastAsia="Times New Roman" w:hAnsi="Times New Roman" w:cs="Times New Roman"/>
        </w:rPr>
        <w:t xml:space="preserve"> Eesti Linnade ja Valdade Liitu (</w:t>
      </w:r>
      <w:r w:rsidR="00C27EE8" w:rsidRPr="007035B7">
        <w:rPr>
          <w:rFonts w:ascii="Times New Roman" w:eastAsia="Times New Roman" w:hAnsi="Times New Roman" w:cs="Times New Roman"/>
        </w:rPr>
        <w:t>Inimestele lähedasema Eesti poliitikaeesmärgi PO5, ERF</w:t>
      </w:r>
      <w:r w:rsidRPr="007035B7">
        <w:rPr>
          <w:rFonts w:ascii="Times New Roman" w:eastAsia="Times New Roman" w:hAnsi="Times New Roman" w:cs="Times New Roman"/>
        </w:rPr>
        <w:t>)</w:t>
      </w:r>
      <w:r w:rsidR="002F6E2B" w:rsidRPr="007035B7">
        <w:rPr>
          <w:rFonts w:ascii="Times New Roman" w:eastAsia="Times New Roman" w:hAnsi="Times New Roman" w:cs="Times New Roman"/>
        </w:rPr>
        <w:t>.</w:t>
      </w:r>
      <w:r w:rsidR="001009BE" w:rsidRPr="007035B7">
        <w:rPr>
          <w:rFonts w:ascii="Times New Roman" w:eastAsia="Times New Roman" w:hAnsi="Times New Roman" w:cs="Times New Roman"/>
        </w:rPr>
        <w:t xml:space="preserve"> Toetust</w:t>
      </w:r>
      <w:r w:rsidR="008107E4" w:rsidRPr="007035B7">
        <w:rPr>
          <w:rFonts w:ascii="Times New Roman" w:eastAsia="Times New Roman" w:hAnsi="Times New Roman" w:cs="Times New Roman"/>
        </w:rPr>
        <w:t xml:space="preserve"> kasutatakse selleks, et liit saaks </w:t>
      </w:r>
      <w:r w:rsidR="00E75863" w:rsidRPr="007035B7">
        <w:rPr>
          <w:rFonts w:ascii="Times New Roman" w:eastAsia="Times New Roman" w:hAnsi="Times New Roman" w:cs="Times New Roman"/>
        </w:rPr>
        <w:t xml:space="preserve">suurendada enda organisatsiooni kompetentse ja suudaks toetada </w:t>
      </w:r>
      <w:r w:rsidR="007035B7">
        <w:rPr>
          <w:rFonts w:ascii="Times New Roman" w:eastAsia="Times New Roman" w:hAnsi="Times New Roman" w:cs="Times New Roman"/>
        </w:rPr>
        <w:t>omavalits</w:t>
      </w:r>
      <w:r w:rsidR="0024191E" w:rsidRPr="00A9071D">
        <w:rPr>
          <w:rFonts w:ascii="Times New Roman" w:eastAsia="Times New Roman" w:hAnsi="Times New Roman" w:cs="Times New Roman"/>
        </w:rPr>
        <w:t>us</w:t>
      </w:r>
      <w:r w:rsidR="00F927CF">
        <w:rPr>
          <w:rFonts w:ascii="Times New Roman" w:eastAsia="Times New Roman" w:hAnsi="Times New Roman" w:cs="Times New Roman"/>
        </w:rPr>
        <w:t>i</w:t>
      </w:r>
      <w:r w:rsidR="00E75863" w:rsidRPr="007035B7">
        <w:rPr>
          <w:rFonts w:ascii="Times New Roman" w:eastAsia="Times New Roman" w:hAnsi="Times New Roman" w:cs="Times New Roman"/>
        </w:rPr>
        <w:t xml:space="preserve"> </w:t>
      </w:r>
      <w:r w:rsidR="00E75863" w:rsidRPr="007035B7">
        <w:rPr>
          <w:rFonts w:ascii="Times New Roman" w:hAnsi="Times New Roman" w:cs="Times New Roman"/>
        </w:rPr>
        <w:t xml:space="preserve">arendusvajaduste väljaselgitamisel ning nendest lähtuvate projektide ettevalmistamisel. Samuti on oluline, et tõuseks </w:t>
      </w:r>
      <w:r w:rsidR="0024191E">
        <w:rPr>
          <w:rFonts w:ascii="Times New Roman" w:hAnsi="Times New Roman" w:cs="Times New Roman"/>
        </w:rPr>
        <w:t>liidu</w:t>
      </w:r>
      <w:r w:rsidR="00E75863" w:rsidRPr="007035B7">
        <w:rPr>
          <w:rFonts w:ascii="Times New Roman" w:hAnsi="Times New Roman" w:cs="Times New Roman"/>
        </w:rPr>
        <w:t xml:space="preserve"> enda kui struktuurifondide partnerorganisatsiooni võimekus rääkida kaasa toetusmeetmete väljatöötamisel ja elluviimisel. Nende sihtide saavutamiseks on eelkõige vajalik luua </w:t>
      </w:r>
      <w:r w:rsidR="0024191E">
        <w:rPr>
          <w:rFonts w:ascii="Times New Roman" w:hAnsi="Times New Roman" w:cs="Times New Roman"/>
        </w:rPr>
        <w:t>liidu</w:t>
      </w:r>
      <w:r w:rsidR="00E75863" w:rsidRPr="007035B7">
        <w:rPr>
          <w:rFonts w:ascii="Times New Roman" w:hAnsi="Times New Roman" w:cs="Times New Roman"/>
        </w:rPr>
        <w:t xml:space="preserve"> täiendav kompetents SF vahendite tõhusamaks rakendamiseks (parimate praktikate koondamine ja levitamine </w:t>
      </w:r>
      <w:r w:rsidR="002343FB">
        <w:rPr>
          <w:rFonts w:ascii="Times New Roman" w:hAnsi="Times New Roman" w:cs="Times New Roman"/>
        </w:rPr>
        <w:t>omavalitsuste</w:t>
      </w:r>
      <w:r w:rsidR="00E75863" w:rsidRPr="007035B7">
        <w:rPr>
          <w:rFonts w:ascii="Times New Roman" w:hAnsi="Times New Roman" w:cs="Times New Roman"/>
        </w:rPr>
        <w:t xml:space="preserve"> seas, kogemuse vahetamise toetamine SF projektide paremaks elluviimiseks, pilootide/ katseprojektide läbiviimise toetamine uuenduslike lahenduste leviku soodustamiseks), süsteemselt koondada</w:t>
      </w:r>
      <w:r w:rsidR="002343FB">
        <w:rPr>
          <w:rFonts w:ascii="Times New Roman" w:hAnsi="Times New Roman" w:cs="Times New Roman"/>
        </w:rPr>
        <w:t xml:space="preserve"> omavalitsuste</w:t>
      </w:r>
      <w:r w:rsidR="00E75863" w:rsidRPr="007035B7">
        <w:rPr>
          <w:rFonts w:ascii="Times New Roman" w:hAnsi="Times New Roman" w:cs="Times New Roman"/>
        </w:rPr>
        <w:t xml:space="preserve"> koolitusvajadusi ning vahendada vastavat infot SF meetmete rakendussüsteemi osapooltele, koostöös ministeeriumite ning </w:t>
      </w:r>
      <w:r w:rsidR="009A4E35">
        <w:rPr>
          <w:rFonts w:ascii="Times New Roman" w:hAnsi="Times New Roman" w:cs="Times New Roman"/>
        </w:rPr>
        <w:t>omavalitsustega</w:t>
      </w:r>
      <w:r w:rsidR="00E75863" w:rsidRPr="007035B7">
        <w:rPr>
          <w:rFonts w:ascii="Times New Roman" w:hAnsi="Times New Roman" w:cs="Times New Roman"/>
        </w:rPr>
        <w:t xml:space="preserve"> kavandada vajalike koolitustegevuste ja juhendmaterjalide koostamist. </w:t>
      </w:r>
    </w:p>
    <w:p w14:paraId="519C549C" w14:textId="77777777" w:rsidR="003F2727" w:rsidRDefault="003F2727" w:rsidP="00D52A48">
      <w:pPr>
        <w:jc w:val="both"/>
        <w:rPr>
          <w:rFonts w:ascii="Times New Roman" w:hAnsi="Times New Roman" w:cs="Times New Roman"/>
          <w:sz w:val="24"/>
          <w:szCs w:val="24"/>
        </w:rPr>
      </w:pP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392"/>
        <w:gridCol w:w="1701"/>
        <w:gridCol w:w="1708"/>
        <w:gridCol w:w="1985"/>
      </w:tblGrid>
      <w:tr w:rsidR="006F268B" w:rsidRPr="006A5FAA" w14:paraId="78654375" w14:textId="77777777" w:rsidTr="00B26DAF">
        <w:trPr>
          <w:trHeight w:val="698"/>
        </w:trPr>
        <w:tc>
          <w:tcPr>
            <w:tcW w:w="3392" w:type="dxa"/>
            <w:tcBorders>
              <w:top w:val="single" w:sz="4" w:space="0" w:color="000000"/>
              <w:left w:val="single" w:sz="4" w:space="0" w:color="000000"/>
              <w:bottom w:val="single" w:sz="4" w:space="0" w:color="000000"/>
              <w:right w:val="single" w:sz="4" w:space="0" w:color="000000"/>
            </w:tcBorders>
          </w:tcPr>
          <w:p w14:paraId="0AC06E57" w14:textId="77777777" w:rsidR="006F268B" w:rsidRPr="00064EC3" w:rsidRDefault="006F268B" w:rsidP="00A7006E">
            <w:pPr>
              <w:spacing w:line="259" w:lineRule="auto"/>
              <w:ind w:left="52"/>
              <w:jc w:val="center"/>
              <w:rPr>
                <w:rFonts w:ascii="Times New Roman" w:hAnsi="Times New Roman" w:cs="Times New Roman"/>
              </w:rPr>
            </w:pPr>
          </w:p>
          <w:p w14:paraId="1355ADC4" w14:textId="77777777" w:rsidR="006F268B" w:rsidRPr="00064EC3" w:rsidRDefault="006F268B"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Art nimetus </w:t>
            </w:r>
          </w:p>
        </w:tc>
        <w:tc>
          <w:tcPr>
            <w:tcW w:w="1701" w:type="dxa"/>
            <w:tcBorders>
              <w:top w:val="single" w:sz="4" w:space="0" w:color="000000"/>
              <w:left w:val="single" w:sz="4" w:space="0" w:color="000000"/>
              <w:bottom w:val="single" w:sz="4" w:space="0" w:color="000000"/>
              <w:right w:val="single" w:sz="4" w:space="0" w:color="000000"/>
            </w:tcBorders>
          </w:tcPr>
          <w:p w14:paraId="58F7E77B" w14:textId="77777777" w:rsidR="006F268B" w:rsidRPr="00064EC3" w:rsidRDefault="006F268B"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39784B20" w14:textId="6E331E18" w:rsidR="006F268B" w:rsidRPr="00064EC3" w:rsidRDefault="006F268B"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sidR="008E58F0">
              <w:rPr>
                <w:rFonts w:ascii="Times New Roman" w:hAnsi="Times New Roman" w:cs="Times New Roman"/>
                <w:b/>
                <w:sz w:val="20"/>
              </w:rPr>
              <w:t>4</w:t>
            </w:r>
            <w:r w:rsidRPr="00064EC3">
              <w:rPr>
                <w:rFonts w:ascii="Times New Roman" w:hAnsi="Times New Roman" w:cs="Times New Roman"/>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56E6E49D" w14:textId="77777777" w:rsidR="006F268B" w:rsidRPr="00064EC3" w:rsidRDefault="006F268B"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72DD3AA4" w14:textId="77777777" w:rsidR="006F268B" w:rsidRPr="00064EC3" w:rsidRDefault="006F268B"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2C1F9D17" w14:textId="77777777" w:rsidR="006F268B" w:rsidRPr="00064EC3" w:rsidRDefault="006F268B"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53DA4A67" w14:textId="77777777" w:rsidR="006F268B" w:rsidRPr="00064EC3" w:rsidRDefault="006F268B"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6F268B" w:rsidRPr="006A5FAA" w14:paraId="11EC4E63" w14:textId="77777777" w:rsidTr="00B26DAF">
        <w:trPr>
          <w:trHeight w:val="701"/>
        </w:trPr>
        <w:tc>
          <w:tcPr>
            <w:tcW w:w="3392" w:type="dxa"/>
            <w:tcBorders>
              <w:top w:val="single" w:sz="4" w:space="0" w:color="000000"/>
              <w:left w:val="single" w:sz="4" w:space="0" w:color="000000"/>
              <w:bottom w:val="single" w:sz="4" w:space="0" w:color="000000"/>
              <w:right w:val="single" w:sz="4" w:space="0" w:color="000000"/>
            </w:tcBorders>
          </w:tcPr>
          <w:p w14:paraId="202F33BF" w14:textId="77777777" w:rsidR="006F268B" w:rsidRPr="00A929B2" w:rsidRDefault="006F268B" w:rsidP="006F268B">
            <w:pPr>
              <w:jc w:val="center"/>
              <w:rPr>
                <w:rFonts w:ascii="Times New Roman" w:hAnsi="Times New Roman" w:cs="Times New Roman"/>
                <w:sz w:val="20"/>
                <w:szCs w:val="20"/>
              </w:rPr>
            </w:pPr>
            <w:r w:rsidRPr="00A929B2">
              <w:rPr>
                <w:rFonts w:ascii="Times New Roman" w:hAnsi="Times New Roman" w:cs="Times New Roman"/>
                <w:sz w:val="20"/>
                <w:szCs w:val="20"/>
              </w:rPr>
              <w:t>Tegevustoetus Regionaal- ja Põllumajandusministeerium</w:t>
            </w:r>
          </w:p>
          <w:p w14:paraId="4148D874" w14:textId="4DE0E95F" w:rsidR="006F268B" w:rsidRPr="00064EC3" w:rsidRDefault="006F268B" w:rsidP="006F268B">
            <w:pPr>
              <w:jc w:val="center"/>
              <w:rPr>
                <w:rFonts w:ascii="Times New Roman" w:hAnsi="Times New Roman" w:cs="Times New Roman"/>
                <w:sz w:val="20"/>
                <w:szCs w:val="20"/>
              </w:rPr>
            </w:pPr>
            <w:r w:rsidRPr="00A929B2">
              <w:rPr>
                <w:rFonts w:ascii="Times New Roman" w:hAnsi="Times New Roman" w:cs="Times New Roman"/>
                <w:sz w:val="20"/>
                <w:szCs w:val="20"/>
              </w:rPr>
              <w:t>IKT väikearendustele</w:t>
            </w:r>
          </w:p>
        </w:tc>
        <w:tc>
          <w:tcPr>
            <w:tcW w:w="1701" w:type="dxa"/>
            <w:tcBorders>
              <w:top w:val="single" w:sz="4" w:space="0" w:color="000000"/>
              <w:left w:val="single" w:sz="4" w:space="0" w:color="000000"/>
              <w:bottom w:val="single" w:sz="4" w:space="0" w:color="000000"/>
              <w:right w:val="single" w:sz="4" w:space="0" w:color="000000"/>
            </w:tcBorders>
          </w:tcPr>
          <w:p w14:paraId="246F4D9D" w14:textId="77777777" w:rsidR="006F268B" w:rsidRPr="00F927CF" w:rsidRDefault="006F268B" w:rsidP="00A7006E">
            <w:pPr>
              <w:spacing w:line="259" w:lineRule="auto"/>
              <w:jc w:val="center"/>
              <w:rPr>
                <w:rFonts w:ascii="Times New Roman" w:hAnsi="Times New Roman" w:cs="Times New Roman"/>
                <w:sz w:val="20"/>
                <w:szCs w:val="20"/>
              </w:rPr>
            </w:pPr>
          </w:p>
          <w:p w14:paraId="23CA53A9" w14:textId="6728E2A1" w:rsidR="00805512" w:rsidRPr="00F927CF" w:rsidRDefault="00805512" w:rsidP="00A7006E">
            <w:pPr>
              <w:spacing w:line="259" w:lineRule="auto"/>
              <w:jc w:val="center"/>
              <w:rPr>
                <w:rFonts w:ascii="Times New Roman" w:hAnsi="Times New Roman" w:cs="Times New Roman"/>
                <w:sz w:val="20"/>
                <w:szCs w:val="20"/>
              </w:rPr>
            </w:pPr>
            <w:r w:rsidRPr="00F927CF">
              <w:rPr>
                <w:rFonts w:ascii="Times New Roman" w:hAnsi="Times New Roman" w:cs="Times New Roman"/>
                <w:sz w:val="20"/>
                <w:szCs w:val="20"/>
              </w:rPr>
              <w:t>60</w:t>
            </w:r>
            <w:r w:rsidR="00801DAD" w:rsidRPr="00F927CF">
              <w:rPr>
                <w:rFonts w:ascii="Times New Roman" w:hAnsi="Times New Roman" w:cs="Times New Roman"/>
                <w:sz w:val="20"/>
                <w:szCs w:val="20"/>
              </w:rPr>
              <w:t> </w:t>
            </w:r>
            <w:r w:rsidRPr="00F927CF">
              <w:rPr>
                <w:rFonts w:ascii="Times New Roman" w:hAnsi="Times New Roman" w:cs="Times New Roman"/>
                <w:sz w:val="20"/>
                <w:szCs w:val="20"/>
              </w:rPr>
              <w:t>000</w:t>
            </w:r>
          </w:p>
        </w:tc>
        <w:tc>
          <w:tcPr>
            <w:tcW w:w="1708" w:type="dxa"/>
            <w:tcBorders>
              <w:top w:val="single" w:sz="4" w:space="0" w:color="000000"/>
              <w:left w:val="single" w:sz="4" w:space="0" w:color="000000"/>
              <w:bottom w:val="single" w:sz="4" w:space="0" w:color="000000"/>
              <w:right w:val="single" w:sz="4" w:space="0" w:color="000000"/>
            </w:tcBorders>
          </w:tcPr>
          <w:p w14:paraId="43BC87FA" w14:textId="77777777" w:rsidR="00805512" w:rsidRPr="00F927CF" w:rsidRDefault="00805512" w:rsidP="00A7006E">
            <w:pPr>
              <w:spacing w:line="259" w:lineRule="auto"/>
              <w:ind w:right="3"/>
              <w:jc w:val="center"/>
              <w:rPr>
                <w:rFonts w:ascii="Times New Roman" w:hAnsi="Times New Roman" w:cs="Times New Roman"/>
                <w:sz w:val="20"/>
                <w:szCs w:val="20"/>
              </w:rPr>
            </w:pPr>
          </w:p>
          <w:p w14:paraId="03F32AF4" w14:textId="6209F12E" w:rsidR="00801DAD" w:rsidRPr="00F927CF" w:rsidRDefault="00801DAD" w:rsidP="00A7006E">
            <w:pPr>
              <w:spacing w:line="259" w:lineRule="auto"/>
              <w:ind w:right="3"/>
              <w:jc w:val="center"/>
              <w:rPr>
                <w:rFonts w:ascii="Times New Roman" w:hAnsi="Times New Roman" w:cs="Times New Roman"/>
                <w:sz w:val="20"/>
                <w:szCs w:val="20"/>
              </w:rPr>
            </w:pPr>
            <w:r w:rsidRPr="00F927CF">
              <w:rPr>
                <w:rFonts w:ascii="Times New Roman" w:hAnsi="Times New Roman" w:cs="Times New Roman"/>
                <w:sz w:val="20"/>
                <w:szCs w:val="20"/>
              </w:rPr>
              <w:t>60 000</w:t>
            </w:r>
          </w:p>
        </w:tc>
        <w:tc>
          <w:tcPr>
            <w:tcW w:w="1985" w:type="dxa"/>
            <w:tcBorders>
              <w:top w:val="single" w:sz="4" w:space="0" w:color="000000"/>
              <w:left w:val="single" w:sz="4" w:space="0" w:color="000000"/>
              <w:bottom w:val="single" w:sz="4" w:space="0" w:color="000000"/>
              <w:right w:val="single" w:sz="4" w:space="0" w:color="000000"/>
            </w:tcBorders>
          </w:tcPr>
          <w:p w14:paraId="02CF48C6" w14:textId="77777777" w:rsidR="00805512" w:rsidRPr="00F927CF" w:rsidRDefault="00805512" w:rsidP="00A7006E">
            <w:pPr>
              <w:spacing w:line="259" w:lineRule="auto"/>
              <w:ind w:right="1"/>
              <w:jc w:val="center"/>
              <w:rPr>
                <w:rFonts w:ascii="Times New Roman" w:hAnsi="Times New Roman" w:cs="Times New Roman"/>
                <w:sz w:val="20"/>
                <w:szCs w:val="20"/>
              </w:rPr>
            </w:pPr>
          </w:p>
          <w:p w14:paraId="426759C9" w14:textId="25BFFE6C" w:rsidR="00801DAD" w:rsidRPr="00F927CF" w:rsidRDefault="00F927CF" w:rsidP="00A7006E">
            <w:pPr>
              <w:spacing w:line="259" w:lineRule="auto"/>
              <w:ind w:right="1"/>
              <w:jc w:val="center"/>
              <w:rPr>
                <w:rFonts w:ascii="Times New Roman" w:hAnsi="Times New Roman" w:cs="Times New Roman"/>
                <w:sz w:val="20"/>
                <w:szCs w:val="20"/>
              </w:rPr>
            </w:pPr>
            <w:r w:rsidRPr="00F927CF">
              <w:rPr>
                <w:rFonts w:ascii="Times New Roman" w:hAnsi="Times New Roman" w:cs="Times New Roman"/>
                <w:sz w:val="20"/>
                <w:szCs w:val="20"/>
              </w:rPr>
              <w:t>10</w:t>
            </w:r>
            <w:r w:rsidR="00801DAD" w:rsidRPr="00F927CF">
              <w:rPr>
                <w:rFonts w:ascii="Times New Roman" w:hAnsi="Times New Roman" w:cs="Times New Roman"/>
                <w:sz w:val="20"/>
                <w:szCs w:val="20"/>
              </w:rPr>
              <w:t>0,0%</w:t>
            </w:r>
          </w:p>
        </w:tc>
      </w:tr>
    </w:tbl>
    <w:p w14:paraId="1FBAB6AF" w14:textId="0C71DEC6" w:rsidR="00805512" w:rsidRPr="001B4DAA" w:rsidRDefault="00805512" w:rsidP="00D52A48">
      <w:pPr>
        <w:jc w:val="both"/>
        <w:rPr>
          <w:rFonts w:ascii="Times New Roman" w:hAnsi="Times New Roman" w:cs="Times New Roman"/>
        </w:rPr>
      </w:pP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392"/>
        <w:gridCol w:w="1701"/>
        <w:gridCol w:w="1708"/>
        <w:gridCol w:w="1985"/>
      </w:tblGrid>
      <w:tr w:rsidR="0028119D" w:rsidRPr="006A5FAA" w14:paraId="6148E1E3" w14:textId="77777777" w:rsidTr="00B26DAF">
        <w:trPr>
          <w:trHeight w:val="698"/>
        </w:trPr>
        <w:tc>
          <w:tcPr>
            <w:tcW w:w="3392" w:type="dxa"/>
            <w:tcBorders>
              <w:top w:val="single" w:sz="4" w:space="0" w:color="000000"/>
              <w:left w:val="single" w:sz="4" w:space="0" w:color="000000"/>
              <w:bottom w:val="single" w:sz="4" w:space="0" w:color="000000"/>
              <w:right w:val="single" w:sz="4" w:space="0" w:color="000000"/>
            </w:tcBorders>
          </w:tcPr>
          <w:p w14:paraId="69D23AD2" w14:textId="77777777" w:rsidR="0028119D" w:rsidRPr="00064EC3" w:rsidRDefault="0028119D" w:rsidP="00A7006E">
            <w:pPr>
              <w:spacing w:line="259" w:lineRule="auto"/>
              <w:ind w:left="52"/>
              <w:jc w:val="center"/>
              <w:rPr>
                <w:rFonts w:ascii="Times New Roman" w:hAnsi="Times New Roman" w:cs="Times New Roman"/>
              </w:rPr>
            </w:pPr>
          </w:p>
          <w:p w14:paraId="412774EA" w14:textId="77777777" w:rsidR="0028119D" w:rsidRPr="00064EC3" w:rsidRDefault="0028119D"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Art nimetus </w:t>
            </w:r>
          </w:p>
        </w:tc>
        <w:tc>
          <w:tcPr>
            <w:tcW w:w="1701" w:type="dxa"/>
            <w:tcBorders>
              <w:top w:val="single" w:sz="4" w:space="0" w:color="000000"/>
              <w:left w:val="single" w:sz="4" w:space="0" w:color="000000"/>
              <w:bottom w:val="single" w:sz="4" w:space="0" w:color="000000"/>
              <w:right w:val="single" w:sz="4" w:space="0" w:color="000000"/>
            </w:tcBorders>
          </w:tcPr>
          <w:p w14:paraId="21BCFAB1" w14:textId="77777777" w:rsidR="0028119D" w:rsidRPr="00064EC3" w:rsidRDefault="0028119D"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69EA2F4A" w14:textId="0AE502EF" w:rsidR="0028119D" w:rsidRPr="00064EC3" w:rsidRDefault="0028119D"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sidR="008E58F0">
              <w:rPr>
                <w:rFonts w:ascii="Times New Roman" w:hAnsi="Times New Roman" w:cs="Times New Roman"/>
                <w:b/>
                <w:sz w:val="20"/>
              </w:rPr>
              <w:t>4</w:t>
            </w:r>
            <w:r w:rsidRPr="00064EC3">
              <w:rPr>
                <w:rFonts w:ascii="Times New Roman" w:hAnsi="Times New Roman" w:cs="Times New Roman"/>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582525AA" w14:textId="77777777" w:rsidR="0028119D" w:rsidRPr="00064EC3" w:rsidRDefault="0028119D"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2422C74C" w14:textId="77777777" w:rsidR="0028119D" w:rsidRPr="00064EC3" w:rsidRDefault="0028119D"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65446E99" w14:textId="77777777" w:rsidR="0028119D" w:rsidRPr="00064EC3" w:rsidRDefault="0028119D"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0D53C212" w14:textId="77777777" w:rsidR="0028119D" w:rsidRPr="00064EC3" w:rsidRDefault="0028119D"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28119D" w:rsidRPr="006A5FAA" w14:paraId="717F85B6" w14:textId="77777777" w:rsidTr="00B26DAF">
        <w:trPr>
          <w:trHeight w:val="701"/>
        </w:trPr>
        <w:tc>
          <w:tcPr>
            <w:tcW w:w="3392" w:type="dxa"/>
            <w:tcBorders>
              <w:top w:val="single" w:sz="4" w:space="0" w:color="000000"/>
              <w:left w:val="single" w:sz="4" w:space="0" w:color="000000"/>
              <w:bottom w:val="single" w:sz="4" w:space="0" w:color="000000"/>
              <w:right w:val="single" w:sz="4" w:space="0" w:color="000000"/>
            </w:tcBorders>
          </w:tcPr>
          <w:p w14:paraId="014BBB49" w14:textId="4CF65850" w:rsidR="0028119D" w:rsidRPr="00064EC3" w:rsidRDefault="00561293" w:rsidP="00A7006E">
            <w:pPr>
              <w:jc w:val="center"/>
              <w:rPr>
                <w:rFonts w:ascii="Times New Roman" w:hAnsi="Times New Roman" w:cs="Times New Roman"/>
                <w:sz w:val="20"/>
                <w:szCs w:val="20"/>
              </w:rPr>
            </w:pPr>
            <w:r>
              <w:rPr>
                <w:rFonts w:ascii="Times New Roman" w:hAnsi="Times New Roman" w:cs="Times New Roman"/>
                <w:sz w:val="20"/>
                <w:szCs w:val="20"/>
              </w:rPr>
              <w:t>Kohalike omavalitsuste digipöörde osalustasu</w:t>
            </w:r>
          </w:p>
        </w:tc>
        <w:tc>
          <w:tcPr>
            <w:tcW w:w="1701" w:type="dxa"/>
            <w:tcBorders>
              <w:top w:val="single" w:sz="4" w:space="0" w:color="000000"/>
              <w:left w:val="single" w:sz="4" w:space="0" w:color="000000"/>
              <w:bottom w:val="single" w:sz="4" w:space="0" w:color="000000"/>
              <w:right w:val="single" w:sz="4" w:space="0" w:color="000000"/>
            </w:tcBorders>
          </w:tcPr>
          <w:p w14:paraId="16737011" w14:textId="77777777" w:rsidR="0028119D" w:rsidRDefault="0028119D" w:rsidP="00A7006E">
            <w:pPr>
              <w:spacing w:line="259" w:lineRule="auto"/>
              <w:jc w:val="center"/>
              <w:rPr>
                <w:rFonts w:ascii="Times New Roman" w:hAnsi="Times New Roman" w:cs="Times New Roman"/>
                <w:sz w:val="20"/>
                <w:szCs w:val="20"/>
              </w:rPr>
            </w:pPr>
          </w:p>
          <w:p w14:paraId="6729D630" w14:textId="5AA5A516" w:rsidR="00561293" w:rsidRPr="00064EC3" w:rsidRDefault="00561293" w:rsidP="00A7006E">
            <w:pPr>
              <w:spacing w:line="259" w:lineRule="auto"/>
              <w:jc w:val="center"/>
              <w:rPr>
                <w:rFonts w:ascii="Times New Roman" w:hAnsi="Times New Roman" w:cs="Times New Roman"/>
                <w:sz w:val="20"/>
                <w:szCs w:val="20"/>
              </w:rPr>
            </w:pPr>
            <w:r>
              <w:rPr>
                <w:rFonts w:ascii="Times New Roman" w:hAnsi="Times New Roman" w:cs="Times New Roman"/>
                <w:sz w:val="20"/>
                <w:szCs w:val="20"/>
              </w:rPr>
              <w:t>62</w:t>
            </w:r>
            <w:r w:rsidR="00C127AE">
              <w:rPr>
                <w:rFonts w:ascii="Times New Roman" w:hAnsi="Times New Roman" w:cs="Times New Roman"/>
                <w:sz w:val="20"/>
                <w:szCs w:val="20"/>
              </w:rPr>
              <w:t> </w:t>
            </w:r>
            <w:r>
              <w:rPr>
                <w:rFonts w:ascii="Times New Roman" w:hAnsi="Times New Roman" w:cs="Times New Roman"/>
                <w:sz w:val="20"/>
                <w:szCs w:val="20"/>
              </w:rPr>
              <w:t>000</w:t>
            </w:r>
          </w:p>
        </w:tc>
        <w:tc>
          <w:tcPr>
            <w:tcW w:w="1708" w:type="dxa"/>
            <w:tcBorders>
              <w:top w:val="single" w:sz="4" w:space="0" w:color="000000"/>
              <w:left w:val="single" w:sz="4" w:space="0" w:color="000000"/>
              <w:bottom w:val="single" w:sz="4" w:space="0" w:color="000000"/>
              <w:right w:val="single" w:sz="4" w:space="0" w:color="000000"/>
            </w:tcBorders>
          </w:tcPr>
          <w:p w14:paraId="6BE58751" w14:textId="77777777" w:rsidR="00561293" w:rsidRDefault="00561293" w:rsidP="00A7006E">
            <w:pPr>
              <w:spacing w:line="259" w:lineRule="auto"/>
              <w:ind w:right="3"/>
              <w:jc w:val="center"/>
              <w:rPr>
                <w:rFonts w:ascii="Times New Roman" w:hAnsi="Times New Roman" w:cs="Times New Roman"/>
                <w:sz w:val="20"/>
                <w:szCs w:val="20"/>
              </w:rPr>
            </w:pPr>
          </w:p>
          <w:p w14:paraId="7AC6B8B5" w14:textId="4C7230FF" w:rsidR="00C127AE" w:rsidRPr="00064EC3" w:rsidRDefault="00C127AE" w:rsidP="00A7006E">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31 007</w:t>
            </w:r>
          </w:p>
        </w:tc>
        <w:tc>
          <w:tcPr>
            <w:tcW w:w="1985" w:type="dxa"/>
            <w:tcBorders>
              <w:top w:val="single" w:sz="4" w:space="0" w:color="000000"/>
              <w:left w:val="single" w:sz="4" w:space="0" w:color="000000"/>
              <w:bottom w:val="single" w:sz="4" w:space="0" w:color="000000"/>
              <w:right w:val="single" w:sz="4" w:space="0" w:color="000000"/>
            </w:tcBorders>
          </w:tcPr>
          <w:p w14:paraId="377393D8" w14:textId="77777777" w:rsidR="00561293" w:rsidRDefault="00561293" w:rsidP="00A7006E">
            <w:pPr>
              <w:spacing w:line="259" w:lineRule="auto"/>
              <w:ind w:right="1"/>
              <w:jc w:val="center"/>
              <w:rPr>
                <w:rFonts w:ascii="Times New Roman" w:hAnsi="Times New Roman" w:cs="Times New Roman"/>
                <w:sz w:val="20"/>
                <w:szCs w:val="20"/>
              </w:rPr>
            </w:pPr>
          </w:p>
          <w:p w14:paraId="50F5670F" w14:textId="3996AD32" w:rsidR="00C127AE" w:rsidRPr="00064EC3" w:rsidRDefault="00C127AE" w:rsidP="00A7006E">
            <w:pPr>
              <w:spacing w:line="259" w:lineRule="auto"/>
              <w:ind w:right="1"/>
              <w:jc w:val="center"/>
              <w:rPr>
                <w:rFonts w:ascii="Times New Roman" w:hAnsi="Times New Roman" w:cs="Times New Roman"/>
                <w:sz w:val="20"/>
                <w:szCs w:val="20"/>
              </w:rPr>
            </w:pPr>
            <w:r>
              <w:rPr>
                <w:rFonts w:ascii="Times New Roman" w:hAnsi="Times New Roman" w:cs="Times New Roman"/>
                <w:sz w:val="20"/>
                <w:szCs w:val="20"/>
              </w:rPr>
              <w:t>50,01%</w:t>
            </w:r>
          </w:p>
        </w:tc>
      </w:tr>
    </w:tbl>
    <w:p w14:paraId="7988306D" w14:textId="77777777" w:rsidR="003F232A" w:rsidRDefault="003F232A" w:rsidP="003F232A">
      <w:pPr>
        <w:spacing w:after="0" w:line="240" w:lineRule="auto"/>
        <w:rPr>
          <w:rFonts w:ascii="Times New Roman" w:eastAsia="Times New Roman" w:hAnsi="Times New Roman" w:cs="Times New Roman"/>
        </w:rPr>
      </w:pPr>
    </w:p>
    <w:p w14:paraId="2B02DA48" w14:textId="277CD28D" w:rsidR="004E6717" w:rsidRPr="0062615E" w:rsidRDefault="004E6717" w:rsidP="004E6717">
      <w:pPr>
        <w:spacing w:after="0" w:line="240" w:lineRule="auto"/>
        <w:jc w:val="both"/>
        <w:rPr>
          <w:rFonts w:ascii="Times New Roman" w:eastAsia="Times New Roman" w:hAnsi="Times New Roman" w:cs="Times New Roman"/>
        </w:rPr>
      </w:pPr>
      <w:r w:rsidRPr="0062615E">
        <w:rPr>
          <w:rFonts w:ascii="Times New Roman" w:hAnsi="Times New Roman" w:cs="Times New Roman"/>
        </w:rPr>
        <w:lastRenderedPageBreak/>
        <w:t>12.09.2023 toimunud ELVL volikogu koosolekul oli eraldi arutelu KOV digipöörde projekti osalustasu teemal ning otsustati, et liidu liikmetelt kogutakse 2024. a KOV digipöörde osalustasu, mis jaguneb võrdselt ELVLi liikmete vahel ehk 785 eurot liikme kohta.</w:t>
      </w:r>
    </w:p>
    <w:p w14:paraId="14457873" w14:textId="65DFD350" w:rsidR="003F232A" w:rsidRPr="0062615E" w:rsidRDefault="00E65273" w:rsidP="003F232A">
      <w:pPr>
        <w:spacing w:after="0" w:line="240" w:lineRule="auto"/>
        <w:rPr>
          <w:rFonts w:ascii="Times New Roman" w:eastAsia="Times New Roman" w:hAnsi="Times New Roman" w:cs="Times New Roman"/>
        </w:rPr>
      </w:pPr>
      <w:r>
        <w:rPr>
          <w:rFonts w:ascii="Times New Roman" w:eastAsia="Times New Roman" w:hAnsi="Times New Roman" w:cs="Times New Roman"/>
        </w:rPr>
        <w:t>Summa on jagatud nelja kvartali peale sarnaselt liikmem</w:t>
      </w:r>
      <w:r w:rsidR="00554F13">
        <w:rPr>
          <w:rFonts w:ascii="Times New Roman" w:eastAsia="Times New Roman" w:hAnsi="Times New Roman" w:cs="Times New Roman"/>
        </w:rPr>
        <w:t>aksuga.</w:t>
      </w:r>
    </w:p>
    <w:p w14:paraId="30A831B3" w14:textId="77777777" w:rsidR="00C60E91" w:rsidRDefault="00C60E91" w:rsidP="003F232A">
      <w:pPr>
        <w:spacing w:after="0" w:line="240" w:lineRule="auto"/>
        <w:rPr>
          <w:rFonts w:ascii="Times New Roman" w:eastAsia="Times New Roman" w:hAnsi="Times New Roman" w:cs="Times New Roman"/>
        </w:rPr>
      </w:pPr>
    </w:p>
    <w:p w14:paraId="14076048" w14:textId="77777777" w:rsidR="00E65273" w:rsidRDefault="00E65273" w:rsidP="003F232A">
      <w:pPr>
        <w:spacing w:after="0" w:line="240" w:lineRule="auto"/>
        <w:rPr>
          <w:rFonts w:ascii="Times New Roman" w:eastAsia="Times New Roman" w:hAnsi="Times New Roman" w:cs="Times New Roman"/>
        </w:rPr>
      </w:pP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392"/>
        <w:gridCol w:w="1701"/>
        <w:gridCol w:w="1708"/>
        <w:gridCol w:w="1985"/>
      </w:tblGrid>
      <w:tr w:rsidR="00554F13" w:rsidRPr="006A5FAA" w14:paraId="6CF66CD1" w14:textId="77777777" w:rsidTr="00B26DAF">
        <w:trPr>
          <w:trHeight w:val="698"/>
        </w:trPr>
        <w:tc>
          <w:tcPr>
            <w:tcW w:w="3392" w:type="dxa"/>
            <w:tcBorders>
              <w:top w:val="single" w:sz="4" w:space="0" w:color="000000"/>
              <w:left w:val="single" w:sz="4" w:space="0" w:color="000000"/>
              <w:bottom w:val="single" w:sz="4" w:space="0" w:color="000000"/>
              <w:right w:val="single" w:sz="4" w:space="0" w:color="000000"/>
            </w:tcBorders>
          </w:tcPr>
          <w:p w14:paraId="4A16D01A" w14:textId="77777777" w:rsidR="00554F13" w:rsidRPr="00064EC3" w:rsidRDefault="00554F13" w:rsidP="00A7006E">
            <w:pPr>
              <w:spacing w:line="259" w:lineRule="auto"/>
              <w:ind w:left="52"/>
              <w:jc w:val="center"/>
              <w:rPr>
                <w:rFonts w:ascii="Times New Roman" w:hAnsi="Times New Roman" w:cs="Times New Roman"/>
              </w:rPr>
            </w:pPr>
          </w:p>
          <w:p w14:paraId="683A47F0" w14:textId="77777777" w:rsidR="00554F13" w:rsidRPr="00064EC3" w:rsidRDefault="00554F13"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Art nimetus </w:t>
            </w:r>
          </w:p>
        </w:tc>
        <w:tc>
          <w:tcPr>
            <w:tcW w:w="1701" w:type="dxa"/>
            <w:tcBorders>
              <w:top w:val="single" w:sz="4" w:space="0" w:color="000000"/>
              <w:left w:val="single" w:sz="4" w:space="0" w:color="000000"/>
              <w:bottom w:val="single" w:sz="4" w:space="0" w:color="000000"/>
              <w:right w:val="single" w:sz="4" w:space="0" w:color="000000"/>
            </w:tcBorders>
          </w:tcPr>
          <w:p w14:paraId="1EE6C1DE" w14:textId="77777777" w:rsidR="00554F13" w:rsidRPr="00064EC3" w:rsidRDefault="00554F13"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15A828E8" w14:textId="5F37B332" w:rsidR="00554F13" w:rsidRPr="00064EC3" w:rsidRDefault="00554F13"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sidR="008E58F0">
              <w:rPr>
                <w:rFonts w:ascii="Times New Roman" w:hAnsi="Times New Roman" w:cs="Times New Roman"/>
                <w:b/>
                <w:sz w:val="20"/>
              </w:rPr>
              <w:t>4</w:t>
            </w:r>
          </w:p>
        </w:tc>
        <w:tc>
          <w:tcPr>
            <w:tcW w:w="1708" w:type="dxa"/>
            <w:tcBorders>
              <w:top w:val="single" w:sz="4" w:space="0" w:color="000000"/>
              <w:left w:val="single" w:sz="4" w:space="0" w:color="000000"/>
              <w:bottom w:val="single" w:sz="4" w:space="0" w:color="000000"/>
              <w:right w:val="single" w:sz="4" w:space="0" w:color="000000"/>
            </w:tcBorders>
          </w:tcPr>
          <w:p w14:paraId="6F361C27" w14:textId="77777777" w:rsidR="00554F13" w:rsidRPr="00064EC3" w:rsidRDefault="00554F13"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09E2F623" w14:textId="77777777" w:rsidR="00554F13" w:rsidRPr="00064EC3" w:rsidRDefault="00554F13"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63095AD4" w14:textId="77777777" w:rsidR="00554F13" w:rsidRPr="00064EC3" w:rsidRDefault="00554F13"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78EE671B" w14:textId="77777777" w:rsidR="00554F13" w:rsidRPr="00064EC3" w:rsidRDefault="00554F13"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554F13" w:rsidRPr="006A5FAA" w14:paraId="7E97CE15" w14:textId="77777777" w:rsidTr="00B26DAF">
        <w:trPr>
          <w:trHeight w:val="701"/>
        </w:trPr>
        <w:tc>
          <w:tcPr>
            <w:tcW w:w="3392" w:type="dxa"/>
            <w:tcBorders>
              <w:top w:val="single" w:sz="4" w:space="0" w:color="000000"/>
              <w:left w:val="single" w:sz="4" w:space="0" w:color="000000"/>
              <w:bottom w:val="single" w:sz="4" w:space="0" w:color="000000"/>
              <w:right w:val="single" w:sz="4" w:space="0" w:color="000000"/>
            </w:tcBorders>
          </w:tcPr>
          <w:p w14:paraId="0435E4EE" w14:textId="77777777" w:rsidR="00554F13" w:rsidRDefault="00554F13" w:rsidP="00554F13">
            <w:pPr>
              <w:jc w:val="center"/>
              <w:rPr>
                <w:rFonts w:ascii="Times New Roman" w:hAnsi="Times New Roman" w:cs="Times New Roman"/>
                <w:sz w:val="20"/>
                <w:szCs w:val="20"/>
              </w:rPr>
            </w:pPr>
            <w:r>
              <w:rPr>
                <w:rFonts w:ascii="Times New Roman" w:hAnsi="Times New Roman" w:cs="Times New Roman"/>
                <w:sz w:val="20"/>
                <w:szCs w:val="20"/>
              </w:rPr>
              <w:t xml:space="preserve">Tegevustoetus </w:t>
            </w:r>
          </w:p>
          <w:p w14:paraId="44B9916D" w14:textId="229C25CD" w:rsidR="00554F13" w:rsidRPr="00064EC3" w:rsidRDefault="00554F13" w:rsidP="00554F13">
            <w:pPr>
              <w:jc w:val="center"/>
              <w:rPr>
                <w:rFonts w:ascii="Times New Roman" w:hAnsi="Times New Roman" w:cs="Times New Roman"/>
                <w:sz w:val="20"/>
                <w:szCs w:val="20"/>
              </w:rPr>
            </w:pPr>
            <w:r>
              <w:rPr>
                <w:rFonts w:ascii="Times New Roman" w:hAnsi="Times New Roman" w:cs="Times New Roman"/>
                <w:sz w:val="20"/>
                <w:szCs w:val="20"/>
              </w:rPr>
              <w:t>Majandus- ja Kommunikatsiooni ministeerium</w:t>
            </w:r>
          </w:p>
        </w:tc>
        <w:tc>
          <w:tcPr>
            <w:tcW w:w="1701" w:type="dxa"/>
            <w:tcBorders>
              <w:top w:val="single" w:sz="4" w:space="0" w:color="000000"/>
              <w:left w:val="single" w:sz="4" w:space="0" w:color="000000"/>
              <w:bottom w:val="single" w:sz="4" w:space="0" w:color="000000"/>
              <w:right w:val="single" w:sz="4" w:space="0" w:color="000000"/>
            </w:tcBorders>
          </w:tcPr>
          <w:p w14:paraId="7089C293" w14:textId="77777777" w:rsidR="00554F13" w:rsidRDefault="00554F13" w:rsidP="00A7006E">
            <w:pPr>
              <w:spacing w:line="259" w:lineRule="auto"/>
              <w:jc w:val="center"/>
              <w:rPr>
                <w:rFonts w:ascii="Times New Roman" w:hAnsi="Times New Roman" w:cs="Times New Roman"/>
                <w:sz w:val="20"/>
                <w:szCs w:val="20"/>
              </w:rPr>
            </w:pPr>
          </w:p>
          <w:p w14:paraId="6D2F94D7" w14:textId="6CF2299E" w:rsidR="00024EB7" w:rsidRPr="00064EC3" w:rsidRDefault="00024EB7" w:rsidP="00A7006E">
            <w:pPr>
              <w:spacing w:line="259" w:lineRule="auto"/>
              <w:jc w:val="center"/>
              <w:rPr>
                <w:rFonts w:ascii="Times New Roman" w:hAnsi="Times New Roman" w:cs="Times New Roman"/>
                <w:sz w:val="20"/>
                <w:szCs w:val="20"/>
              </w:rPr>
            </w:pPr>
            <w:r>
              <w:rPr>
                <w:rFonts w:ascii="Times New Roman" w:hAnsi="Times New Roman" w:cs="Times New Roman"/>
                <w:sz w:val="20"/>
                <w:szCs w:val="20"/>
              </w:rPr>
              <w:t>23 331</w:t>
            </w:r>
          </w:p>
        </w:tc>
        <w:tc>
          <w:tcPr>
            <w:tcW w:w="1708" w:type="dxa"/>
            <w:tcBorders>
              <w:top w:val="single" w:sz="4" w:space="0" w:color="000000"/>
              <w:left w:val="single" w:sz="4" w:space="0" w:color="000000"/>
              <w:bottom w:val="single" w:sz="4" w:space="0" w:color="000000"/>
              <w:right w:val="single" w:sz="4" w:space="0" w:color="000000"/>
            </w:tcBorders>
          </w:tcPr>
          <w:p w14:paraId="50B484E7" w14:textId="77777777" w:rsidR="00554F13" w:rsidRDefault="00554F13" w:rsidP="00A7006E">
            <w:pPr>
              <w:spacing w:line="259" w:lineRule="auto"/>
              <w:ind w:right="3"/>
              <w:jc w:val="center"/>
              <w:rPr>
                <w:rFonts w:ascii="Times New Roman" w:hAnsi="Times New Roman" w:cs="Times New Roman"/>
                <w:sz w:val="20"/>
                <w:szCs w:val="20"/>
              </w:rPr>
            </w:pPr>
          </w:p>
          <w:p w14:paraId="7791F326" w14:textId="2D0441B4" w:rsidR="00024EB7" w:rsidRPr="00064EC3" w:rsidRDefault="00024EB7" w:rsidP="00A7006E">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14 934</w:t>
            </w:r>
          </w:p>
        </w:tc>
        <w:tc>
          <w:tcPr>
            <w:tcW w:w="1985" w:type="dxa"/>
            <w:tcBorders>
              <w:top w:val="single" w:sz="4" w:space="0" w:color="000000"/>
              <w:left w:val="single" w:sz="4" w:space="0" w:color="000000"/>
              <w:bottom w:val="single" w:sz="4" w:space="0" w:color="000000"/>
              <w:right w:val="single" w:sz="4" w:space="0" w:color="000000"/>
            </w:tcBorders>
          </w:tcPr>
          <w:p w14:paraId="5AFD1295" w14:textId="77777777" w:rsidR="00554F13" w:rsidRDefault="00554F13" w:rsidP="00A7006E">
            <w:pPr>
              <w:spacing w:line="259" w:lineRule="auto"/>
              <w:ind w:right="1"/>
              <w:jc w:val="center"/>
              <w:rPr>
                <w:rFonts w:ascii="Times New Roman" w:hAnsi="Times New Roman" w:cs="Times New Roman"/>
                <w:sz w:val="20"/>
                <w:szCs w:val="20"/>
              </w:rPr>
            </w:pPr>
          </w:p>
          <w:p w14:paraId="26CF6D10" w14:textId="6475BEC2" w:rsidR="00024EB7" w:rsidRPr="00064EC3" w:rsidRDefault="007542C0" w:rsidP="00A7006E">
            <w:pPr>
              <w:spacing w:line="259" w:lineRule="auto"/>
              <w:ind w:right="1"/>
              <w:jc w:val="center"/>
              <w:rPr>
                <w:rFonts w:ascii="Times New Roman" w:hAnsi="Times New Roman" w:cs="Times New Roman"/>
                <w:sz w:val="20"/>
                <w:szCs w:val="20"/>
              </w:rPr>
            </w:pPr>
            <w:r>
              <w:rPr>
                <w:rFonts w:ascii="Times New Roman" w:hAnsi="Times New Roman" w:cs="Times New Roman"/>
                <w:sz w:val="20"/>
                <w:szCs w:val="20"/>
              </w:rPr>
              <w:t>64,01%</w:t>
            </w:r>
          </w:p>
        </w:tc>
      </w:tr>
    </w:tbl>
    <w:p w14:paraId="2528BC8B" w14:textId="77777777" w:rsidR="003F232A" w:rsidRDefault="003F232A" w:rsidP="003F232A">
      <w:pPr>
        <w:spacing w:after="0" w:line="240" w:lineRule="auto"/>
        <w:rPr>
          <w:rFonts w:ascii="Times New Roman" w:eastAsia="Times New Roman" w:hAnsi="Times New Roman" w:cs="Times New Roman"/>
        </w:rPr>
      </w:pPr>
    </w:p>
    <w:p w14:paraId="257FCFB2" w14:textId="10550C9E" w:rsidR="0046105D" w:rsidRPr="003F232A" w:rsidRDefault="0046105D" w:rsidP="0087737F">
      <w:pPr>
        <w:spacing w:after="0" w:line="240" w:lineRule="auto"/>
        <w:jc w:val="both"/>
        <w:rPr>
          <w:rFonts w:ascii="Times New Roman" w:eastAsia="Times New Roman" w:hAnsi="Times New Roman" w:cs="Times New Roman"/>
        </w:rPr>
      </w:pPr>
      <w:r w:rsidRPr="003F232A">
        <w:rPr>
          <w:rFonts w:ascii="Times New Roman" w:eastAsia="Times New Roman" w:hAnsi="Times New Roman" w:cs="Times New Roman"/>
        </w:rPr>
        <w:t xml:space="preserve">ELVL sõlmis 2023. </w:t>
      </w:r>
      <w:r w:rsidR="005E0F47">
        <w:rPr>
          <w:rFonts w:ascii="Times New Roman" w:eastAsia="Times New Roman" w:hAnsi="Times New Roman" w:cs="Times New Roman"/>
        </w:rPr>
        <w:t>aastal</w:t>
      </w:r>
      <w:r w:rsidR="0087737F">
        <w:rPr>
          <w:rFonts w:ascii="Times New Roman" w:eastAsia="Times New Roman" w:hAnsi="Times New Roman" w:cs="Times New Roman"/>
        </w:rPr>
        <w:t xml:space="preserve"> Majandus- ja Kommunikatsiooniministeeriumiga</w:t>
      </w:r>
      <w:r w:rsidRPr="003F232A">
        <w:rPr>
          <w:rFonts w:ascii="Times New Roman" w:eastAsia="Times New Roman" w:hAnsi="Times New Roman" w:cs="Times New Roman"/>
        </w:rPr>
        <w:t xml:space="preserve"> koostöölepingu </w:t>
      </w:r>
      <w:r w:rsidR="005E0F47">
        <w:rPr>
          <w:rFonts w:ascii="Times New Roman" w:eastAsia="Times New Roman" w:hAnsi="Times New Roman" w:cs="Times New Roman"/>
        </w:rPr>
        <w:t xml:space="preserve">summas 23 331 eurot </w:t>
      </w:r>
      <w:r w:rsidRPr="003F232A">
        <w:rPr>
          <w:rFonts w:ascii="Times New Roman" w:eastAsia="Times New Roman" w:hAnsi="Times New Roman" w:cs="Times New Roman"/>
        </w:rPr>
        <w:t>lähedase surma sündmusteenuse juhtimiseks. 2023.a lõpuks valmib esmalt infoteenus eesti.ee keskkonnas ning 2024.</w:t>
      </w:r>
      <w:r w:rsidR="005E0F47">
        <w:rPr>
          <w:rFonts w:ascii="Times New Roman" w:eastAsia="Times New Roman" w:hAnsi="Times New Roman" w:cs="Times New Roman"/>
        </w:rPr>
        <w:t xml:space="preserve"> </w:t>
      </w:r>
      <w:r w:rsidRPr="003F232A">
        <w:rPr>
          <w:rFonts w:ascii="Times New Roman" w:eastAsia="Times New Roman" w:hAnsi="Times New Roman" w:cs="Times New Roman"/>
        </w:rPr>
        <w:t>a</w:t>
      </w:r>
      <w:r w:rsidR="005E0F47">
        <w:rPr>
          <w:rFonts w:ascii="Times New Roman" w:eastAsia="Times New Roman" w:hAnsi="Times New Roman" w:cs="Times New Roman"/>
        </w:rPr>
        <w:t>astal</w:t>
      </w:r>
      <w:r w:rsidRPr="003F232A">
        <w:rPr>
          <w:rFonts w:ascii="Times New Roman" w:eastAsia="Times New Roman" w:hAnsi="Times New Roman" w:cs="Times New Roman"/>
        </w:rPr>
        <w:t xml:space="preserve"> on kavas piloteerida 3-4 </w:t>
      </w:r>
      <w:r w:rsidR="00F24C29">
        <w:rPr>
          <w:rFonts w:ascii="Times New Roman" w:eastAsia="Times New Roman" w:hAnsi="Times New Roman" w:cs="Times New Roman"/>
        </w:rPr>
        <w:t>omavalitsusega</w:t>
      </w:r>
      <w:r w:rsidRPr="003F232A">
        <w:rPr>
          <w:rFonts w:ascii="Times New Roman" w:eastAsia="Times New Roman" w:hAnsi="Times New Roman" w:cs="Times New Roman"/>
        </w:rPr>
        <w:t xml:space="preserve"> matusetoetuse taotlemise liidestamist </w:t>
      </w:r>
      <w:r w:rsidRPr="0048534F">
        <w:rPr>
          <w:rFonts w:ascii="Times New Roman" w:eastAsia="Times New Roman" w:hAnsi="Times New Roman" w:cs="Times New Roman"/>
          <w:b/>
          <w:bCs/>
          <w:color w:val="0070C0"/>
        </w:rPr>
        <w:t>eesti.ee</w:t>
      </w:r>
      <w:r w:rsidR="00F24C29" w:rsidRPr="0048534F">
        <w:rPr>
          <w:rFonts w:ascii="Times New Roman" w:eastAsia="Times New Roman" w:hAnsi="Times New Roman" w:cs="Times New Roman"/>
          <w:color w:val="0070C0"/>
        </w:rPr>
        <w:t xml:space="preserve"> </w:t>
      </w:r>
      <w:r w:rsidR="0048534F">
        <w:rPr>
          <w:rFonts w:ascii="Times New Roman" w:eastAsia="Times New Roman" w:hAnsi="Times New Roman" w:cs="Times New Roman"/>
        </w:rPr>
        <w:t>keskkonnas</w:t>
      </w:r>
      <w:r w:rsidRPr="003F232A">
        <w:rPr>
          <w:rFonts w:ascii="Times New Roman" w:eastAsia="Times New Roman" w:hAnsi="Times New Roman" w:cs="Times New Roman"/>
        </w:rPr>
        <w:t xml:space="preserve">. </w:t>
      </w:r>
    </w:p>
    <w:p w14:paraId="334F9CBB" w14:textId="77777777" w:rsidR="0046105D" w:rsidRDefault="0046105D" w:rsidP="0046105D"/>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392"/>
        <w:gridCol w:w="1701"/>
        <w:gridCol w:w="1708"/>
        <w:gridCol w:w="1985"/>
      </w:tblGrid>
      <w:tr w:rsidR="002E77B5" w:rsidRPr="006A5FAA" w14:paraId="1386748F" w14:textId="77777777" w:rsidTr="00A7006E">
        <w:trPr>
          <w:trHeight w:val="698"/>
        </w:trPr>
        <w:tc>
          <w:tcPr>
            <w:tcW w:w="3392" w:type="dxa"/>
            <w:tcBorders>
              <w:top w:val="single" w:sz="4" w:space="0" w:color="000000"/>
              <w:left w:val="single" w:sz="4" w:space="0" w:color="000000"/>
              <w:bottom w:val="single" w:sz="4" w:space="0" w:color="000000"/>
              <w:right w:val="single" w:sz="4" w:space="0" w:color="000000"/>
            </w:tcBorders>
          </w:tcPr>
          <w:p w14:paraId="534B9809" w14:textId="77777777" w:rsidR="002E77B5" w:rsidRPr="00064EC3" w:rsidRDefault="002E77B5" w:rsidP="00A7006E">
            <w:pPr>
              <w:spacing w:line="259" w:lineRule="auto"/>
              <w:ind w:left="52"/>
              <w:jc w:val="center"/>
              <w:rPr>
                <w:rFonts w:ascii="Times New Roman" w:hAnsi="Times New Roman" w:cs="Times New Roman"/>
              </w:rPr>
            </w:pPr>
          </w:p>
          <w:p w14:paraId="16147AD9" w14:textId="77777777" w:rsidR="002E77B5" w:rsidRPr="00064EC3" w:rsidRDefault="002E77B5"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Art nimetus </w:t>
            </w:r>
          </w:p>
        </w:tc>
        <w:tc>
          <w:tcPr>
            <w:tcW w:w="1701" w:type="dxa"/>
            <w:tcBorders>
              <w:top w:val="single" w:sz="4" w:space="0" w:color="000000"/>
              <w:left w:val="single" w:sz="4" w:space="0" w:color="000000"/>
              <w:bottom w:val="single" w:sz="4" w:space="0" w:color="000000"/>
              <w:right w:val="single" w:sz="4" w:space="0" w:color="000000"/>
            </w:tcBorders>
          </w:tcPr>
          <w:p w14:paraId="2AB987B0" w14:textId="77777777" w:rsidR="002E77B5" w:rsidRPr="00064EC3" w:rsidRDefault="002E77B5"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2A972EE6" w14:textId="67B96022" w:rsidR="002E77B5" w:rsidRPr="00064EC3" w:rsidRDefault="002E77B5"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sidR="008E58F0">
              <w:rPr>
                <w:rFonts w:ascii="Times New Roman" w:hAnsi="Times New Roman" w:cs="Times New Roman"/>
                <w:b/>
                <w:sz w:val="20"/>
              </w:rPr>
              <w:t>4</w:t>
            </w:r>
            <w:r w:rsidRPr="00064EC3">
              <w:rPr>
                <w:rFonts w:ascii="Times New Roman" w:hAnsi="Times New Roman" w:cs="Times New Roman"/>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04EEFDBB" w14:textId="77777777" w:rsidR="002E77B5" w:rsidRPr="00064EC3" w:rsidRDefault="002E77B5"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5F88B00B" w14:textId="77777777" w:rsidR="002E77B5" w:rsidRPr="00064EC3" w:rsidRDefault="002E77B5"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19D69048" w14:textId="77777777" w:rsidR="002E77B5" w:rsidRPr="00064EC3" w:rsidRDefault="002E77B5"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5769DE6A" w14:textId="77777777" w:rsidR="002E77B5" w:rsidRPr="00064EC3" w:rsidRDefault="002E77B5"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2E77B5" w:rsidRPr="006A5FAA" w14:paraId="585749A8" w14:textId="77777777" w:rsidTr="00A7006E">
        <w:trPr>
          <w:trHeight w:val="701"/>
        </w:trPr>
        <w:tc>
          <w:tcPr>
            <w:tcW w:w="3392" w:type="dxa"/>
            <w:tcBorders>
              <w:top w:val="single" w:sz="4" w:space="0" w:color="000000"/>
              <w:left w:val="single" w:sz="4" w:space="0" w:color="000000"/>
              <w:bottom w:val="single" w:sz="4" w:space="0" w:color="000000"/>
              <w:right w:val="single" w:sz="4" w:space="0" w:color="000000"/>
            </w:tcBorders>
          </w:tcPr>
          <w:p w14:paraId="1D1F6D45" w14:textId="77777777" w:rsidR="002E77B5" w:rsidRDefault="002E77B5" w:rsidP="002E77B5">
            <w:pPr>
              <w:jc w:val="center"/>
              <w:rPr>
                <w:rFonts w:ascii="Times New Roman" w:hAnsi="Times New Roman" w:cs="Times New Roman"/>
                <w:sz w:val="20"/>
                <w:szCs w:val="20"/>
              </w:rPr>
            </w:pPr>
            <w:r>
              <w:rPr>
                <w:rFonts w:ascii="Times New Roman" w:hAnsi="Times New Roman" w:cs="Times New Roman"/>
                <w:sz w:val="20"/>
                <w:szCs w:val="20"/>
              </w:rPr>
              <w:t>EL 2021+  Majandus- ja Kommunikatsiooniministeerium</w:t>
            </w:r>
          </w:p>
          <w:p w14:paraId="2B30FD2F" w14:textId="59AFBBBE" w:rsidR="002E77B5" w:rsidRPr="00064EC3" w:rsidRDefault="002E77B5" w:rsidP="002E77B5">
            <w:pPr>
              <w:jc w:val="center"/>
              <w:rPr>
                <w:rFonts w:ascii="Times New Roman" w:hAnsi="Times New Roman" w:cs="Times New Roman"/>
                <w:sz w:val="20"/>
                <w:szCs w:val="20"/>
              </w:rPr>
            </w:pPr>
            <w:r>
              <w:rPr>
                <w:rFonts w:ascii="Times New Roman" w:hAnsi="Times New Roman" w:cs="Times New Roman"/>
                <w:sz w:val="20"/>
                <w:szCs w:val="20"/>
              </w:rPr>
              <w:t>„Digipööre“</w:t>
            </w:r>
          </w:p>
        </w:tc>
        <w:tc>
          <w:tcPr>
            <w:tcW w:w="1701" w:type="dxa"/>
            <w:tcBorders>
              <w:top w:val="single" w:sz="4" w:space="0" w:color="000000"/>
              <w:left w:val="single" w:sz="4" w:space="0" w:color="000000"/>
              <w:bottom w:val="single" w:sz="4" w:space="0" w:color="000000"/>
              <w:right w:val="single" w:sz="4" w:space="0" w:color="000000"/>
            </w:tcBorders>
          </w:tcPr>
          <w:p w14:paraId="26CD4981" w14:textId="77777777" w:rsidR="002E77B5" w:rsidRDefault="002E77B5" w:rsidP="00A7006E">
            <w:pPr>
              <w:spacing w:line="259" w:lineRule="auto"/>
              <w:jc w:val="center"/>
              <w:rPr>
                <w:rFonts w:ascii="Times New Roman" w:hAnsi="Times New Roman" w:cs="Times New Roman"/>
                <w:sz w:val="20"/>
                <w:szCs w:val="20"/>
              </w:rPr>
            </w:pPr>
          </w:p>
          <w:p w14:paraId="3CE8D706" w14:textId="730F8171" w:rsidR="0015455C" w:rsidRPr="00064EC3" w:rsidRDefault="0015455C" w:rsidP="00A7006E">
            <w:pPr>
              <w:spacing w:line="259" w:lineRule="auto"/>
              <w:jc w:val="center"/>
              <w:rPr>
                <w:rFonts w:ascii="Times New Roman" w:hAnsi="Times New Roman" w:cs="Times New Roman"/>
                <w:sz w:val="20"/>
                <w:szCs w:val="20"/>
              </w:rPr>
            </w:pPr>
            <w:r>
              <w:rPr>
                <w:rFonts w:ascii="Times New Roman" w:hAnsi="Times New Roman" w:cs="Times New Roman"/>
                <w:sz w:val="20"/>
                <w:szCs w:val="20"/>
              </w:rPr>
              <w:t>689 400</w:t>
            </w:r>
          </w:p>
        </w:tc>
        <w:tc>
          <w:tcPr>
            <w:tcW w:w="1708" w:type="dxa"/>
            <w:tcBorders>
              <w:top w:val="single" w:sz="4" w:space="0" w:color="000000"/>
              <w:left w:val="single" w:sz="4" w:space="0" w:color="000000"/>
              <w:bottom w:val="single" w:sz="4" w:space="0" w:color="000000"/>
              <w:right w:val="single" w:sz="4" w:space="0" w:color="000000"/>
            </w:tcBorders>
          </w:tcPr>
          <w:p w14:paraId="6B7B5228" w14:textId="77777777" w:rsidR="002E77B5" w:rsidRDefault="002E77B5" w:rsidP="00A7006E">
            <w:pPr>
              <w:spacing w:line="259" w:lineRule="auto"/>
              <w:ind w:right="3"/>
              <w:jc w:val="center"/>
              <w:rPr>
                <w:rFonts w:ascii="Times New Roman" w:hAnsi="Times New Roman" w:cs="Times New Roman"/>
                <w:sz w:val="20"/>
                <w:szCs w:val="20"/>
              </w:rPr>
            </w:pPr>
          </w:p>
          <w:p w14:paraId="1CCA5879" w14:textId="4CBEDF8E" w:rsidR="004568DD" w:rsidRPr="00064EC3" w:rsidRDefault="004568DD" w:rsidP="004568DD">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57 505</w:t>
            </w:r>
          </w:p>
        </w:tc>
        <w:tc>
          <w:tcPr>
            <w:tcW w:w="1985" w:type="dxa"/>
            <w:tcBorders>
              <w:top w:val="single" w:sz="4" w:space="0" w:color="000000"/>
              <w:left w:val="single" w:sz="4" w:space="0" w:color="000000"/>
              <w:bottom w:val="single" w:sz="4" w:space="0" w:color="000000"/>
              <w:right w:val="single" w:sz="4" w:space="0" w:color="000000"/>
            </w:tcBorders>
          </w:tcPr>
          <w:p w14:paraId="4493E416" w14:textId="77777777" w:rsidR="002E77B5" w:rsidRDefault="002E77B5" w:rsidP="00A7006E">
            <w:pPr>
              <w:spacing w:line="259" w:lineRule="auto"/>
              <w:ind w:right="1"/>
              <w:jc w:val="center"/>
              <w:rPr>
                <w:rFonts w:ascii="Times New Roman" w:hAnsi="Times New Roman" w:cs="Times New Roman"/>
                <w:sz w:val="20"/>
                <w:szCs w:val="20"/>
              </w:rPr>
            </w:pPr>
          </w:p>
          <w:p w14:paraId="30A8D745" w14:textId="59793EFC" w:rsidR="0015455C" w:rsidRPr="00064EC3" w:rsidRDefault="00614C83" w:rsidP="00A7006E">
            <w:pPr>
              <w:spacing w:line="259" w:lineRule="auto"/>
              <w:ind w:right="1"/>
              <w:jc w:val="center"/>
              <w:rPr>
                <w:rFonts w:ascii="Times New Roman" w:hAnsi="Times New Roman" w:cs="Times New Roman"/>
                <w:sz w:val="20"/>
                <w:szCs w:val="20"/>
              </w:rPr>
            </w:pPr>
            <w:r>
              <w:rPr>
                <w:rFonts w:ascii="Times New Roman" w:hAnsi="Times New Roman" w:cs="Times New Roman"/>
                <w:sz w:val="20"/>
                <w:szCs w:val="20"/>
              </w:rPr>
              <w:t>8,34</w:t>
            </w:r>
            <w:r w:rsidR="0015455C">
              <w:rPr>
                <w:rFonts w:ascii="Times New Roman" w:hAnsi="Times New Roman" w:cs="Times New Roman"/>
                <w:sz w:val="20"/>
                <w:szCs w:val="20"/>
              </w:rPr>
              <w:t>%</w:t>
            </w:r>
          </w:p>
        </w:tc>
      </w:tr>
    </w:tbl>
    <w:p w14:paraId="616343D1" w14:textId="77777777" w:rsidR="002E77B5" w:rsidRDefault="002E77B5" w:rsidP="0046105D"/>
    <w:p w14:paraId="3C67B792" w14:textId="2CCB95A2" w:rsidR="008C42F0" w:rsidRDefault="008C42F0" w:rsidP="00A50DAD">
      <w:pPr>
        <w:jc w:val="both"/>
        <w:rPr>
          <w:rFonts w:ascii="Times New Roman" w:hAnsi="Times New Roman" w:cs="Times New Roman"/>
        </w:rPr>
      </w:pPr>
      <w:r>
        <w:rPr>
          <w:rFonts w:ascii="Times New Roman" w:hAnsi="Times New Roman" w:cs="Times New Roman"/>
        </w:rPr>
        <w:t>Alatäitmine on tingitud eelkõige hangete ettevalmistamiseks</w:t>
      </w:r>
      <w:r w:rsidRPr="00DE48C9">
        <w:rPr>
          <w:rFonts w:ascii="Times New Roman" w:hAnsi="Times New Roman" w:cs="Times New Roman"/>
        </w:rPr>
        <w:t xml:space="preserve"> </w:t>
      </w:r>
      <w:r>
        <w:rPr>
          <w:rFonts w:ascii="Times New Roman" w:hAnsi="Times New Roman" w:cs="Times New Roman"/>
        </w:rPr>
        <w:t>kavandatud ajagraafiku pikenemisega ja kavandatud tegevuste edasilükkumisega</w:t>
      </w:r>
      <w:r w:rsidR="001F3824">
        <w:rPr>
          <w:rFonts w:ascii="Times New Roman" w:hAnsi="Times New Roman" w:cs="Times New Roman"/>
        </w:rPr>
        <w:t xml:space="preserve">. </w:t>
      </w:r>
      <w:r w:rsidR="00A73948">
        <w:rPr>
          <w:rFonts w:ascii="Times New Roman" w:hAnsi="Times New Roman" w:cs="Times New Roman"/>
        </w:rPr>
        <w:t>Selleks aastaks kavandatud hangete</w:t>
      </w:r>
      <w:r w:rsidR="0045503F">
        <w:rPr>
          <w:rFonts w:ascii="Times New Roman" w:hAnsi="Times New Roman" w:cs="Times New Roman"/>
        </w:rPr>
        <w:t xml:space="preserve"> </w:t>
      </w:r>
      <w:r w:rsidR="0045503F" w:rsidRPr="00B04FBE">
        <w:rPr>
          <w:rFonts w:ascii="Times New Roman" w:hAnsi="Times New Roman" w:cs="Times New Roman"/>
        </w:rPr>
        <w:t>kogumah</w:t>
      </w:r>
      <w:r w:rsidR="00BF65FC" w:rsidRPr="00B04FBE">
        <w:rPr>
          <w:rFonts w:ascii="Times New Roman" w:hAnsi="Times New Roman" w:cs="Times New Roman"/>
        </w:rPr>
        <w:t xml:space="preserve">uks </w:t>
      </w:r>
      <w:r w:rsidR="000F6CA0" w:rsidRPr="00B04FBE">
        <w:rPr>
          <w:rFonts w:ascii="Times New Roman" w:hAnsi="Times New Roman" w:cs="Times New Roman"/>
        </w:rPr>
        <w:t xml:space="preserve">koos käibemaksuga </w:t>
      </w:r>
      <w:r w:rsidR="00B04FBE" w:rsidRPr="00B04FBE">
        <w:rPr>
          <w:rFonts w:ascii="Times New Roman" w:hAnsi="Times New Roman" w:cs="Times New Roman"/>
        </w:rPr>
        <w:t>549 000 eurot.</w:t>
      </w:r>
    </w:p>
    <w:p w14:paraId="03C79CBC" w14:textId="054D528A" w:rsidR="007C48F9" w:rsidRPr="00596362" w:rsidRDefault="00E751AB" w:rsidP="00A50DAD">
      <w:pPr>
        <w:jc w:val="both"/>
        <w:rPr>
          <w:rFonts w:ascii="Times New Roman" w:hAnsi="Times New Roman" w:cs="Times New Roman"/>
        </w:rPr>
      </w:pPr>
      <w:r w:rsidRPr="00B760A4">
        <w:rPr>
          <w:rFonts w:ascii="Times New Roman" w:hAnsi="Times New Roman" w:cs="Times New Roman"/>
        </w:rPr>
        <w:t xml:space="preserve">Toetuse andmise tingimuste kohaselt </w:t>
      </w:r>
      <w:r w:rsidR="005C71F1" w:rsidRPr="00B760A4">
        <w:rPr>
          <w:rFonts w:ascii="Times New Roman" w:hAnsi="Times New Roman" w:cs="Times New Roman"/>
        </w:rPr>
        <w:t>toetuse saaja peab esmalt tegema kulud omavahenditest</w:t>
      </w:r>
      <w:r w:rsidR="0070356A" w:rsidRPr="00B760A4">
        <w:rPr>
          <w:rFonts w:ascii="Times New Roman" w:hAnsi="Times New Roman" w:cs="Times New Roman"/>
        </w:rPr>
        <w:t>. Peale mida saab esitada maksetaotluse Riigi Tugiteenuste Keskusele</w:t>
      </w:r>
      <w:r w:rsidR="00596362">
        <w:rPr>
          <w:rFonts w:ascii="Times New Roman" w:hAnsi="Times New Roman" w:cs="Times New Roman"/>
        </w:rPr>
        <w:t>.</w:t>
      </w:r>
    </w:p>
    <w:p w14:paraId="4C853D58" w14:textId="6F5AC343" w:rsidR="00B352CA" w:rsidRPr="00380466" w:rsidRDefault="00811F47" w:rsidP="00A50DAD">
      <w:pPr>
        <w:spacing w:after="7" w:line="268" w:lineRule="auto"/>
        <w:ind w:left="-5" w:hanging="10"/>
        <w:jc w:val="both"/>
        <w:rPr>
          <w:rFonts w:ascii="Times New Roman" w:hAnsi="Times New Roman" w:cs="Times New Roman"/>
        </w:rPr>
      </w:pPr>
      <w:r w:rsidRPr="00380466">
        <w:rPr>
          <w:rFonts w:ascii="Times New Roman" w:hAnsi="Times New Roman" w:cs="Times New Roman"/>
        </w:rPr>
        <w:t xml:space="preserve">25.08.2023 allkirjastas majandus- ja infotehnoloogiaminister käskkirja „Toetuse andmise tingimused valdkondlike digipöörete toetamiseks“ mille kohaselt eraldatakse ELVLile 729 618 eurot 2023-2024 aastaks KOV digipöörde plaani elluviimiseks. Tegemist on läbimurdega IKT keskses rahastamises, kus ELVL on tegevuste elluviijana eraldi nimetatud ministeeriumite kõrval ning võimalus on saada rahastust kuni 2027. a lõpuni KOV digivaldkonna kesksete tegevuste elluviimiseks. </w:t>
      </w:r>
      <w:r w:rsidR="00B352CA" w:rsidRPr="00380466">
        <w:rPr>
          <w:rFonts w:ascii="Times New Roman" w:hAnsi="Times New Roman" w:cs="Times New Roman"/>
        </w:rPr>
        <w:t>Digipöörde plaani koostamisel lähtut</w:t>
      </w:r>
      <w:r w:rsidR="00332849">
        <w:rPr>
          <w:rFonts w:ascii="Times New Roman" w:hAnsi="Times New Roman" w:cs="Times New Roman"/>
        </w:rPr>
        <w:t>i</w:t>
      </w:r>
      <w:r w:rsidR="00B352CA" w:rsidRPr="00380466">
        <w:rPr>
          <w:rFonts w:ascii="Times New Roman" w:hAnsi="Times New Roman" w:cs="Times New Roman"/>
        </w:rPr>
        <w:t xml:space="preserve"> KOV infosüsteemide analüüsis toodud kitsaskohtadest, KOVide küsitluse tagasisidest, Eesti digiühiskonna arengukavast ja KOV IKT arengukavast. Kõik planeeritavad tegevused peavad panustama Digiühiskonna arengukava 2030 suundadesse, esimesed tegevused on suunatud nelja suuna tugevdamisele –  teenuste juhtimine, küberturvalisus, andmed ja kompetentsid.  </w:t>
      </w:r>
    </w:p>
    <w:p w14:paraId="2E8F36EE" w14:textId="58B0CAD7" w:rsidR="00B352CA" w:rsidRPr="00380466" w:rsidRDefault="00B352CA" w:rsidP="00332849">
      <w:pPr>
        <w:spacing w:after="7" w:line="268" w:lineRule="auto"/>
        <w:jc w:val="both"/>
        <w:rPr>
          <w:rFonts w:ascii="Times New Roman" w:hAnsi="Times New Roman" w:cs="Times New Roman"/>
        </w:rPr>
      </w:pPr>
      <w:r w:rsidRPr="00380466">
        <w:rPr>
          <w:rFonts w:ascii="Times New Roman" w:hAnsi="Times New Roman" w:cs="Times New Roman"/>
        </w:rPr>
        <w:t>Toetus sisalda</w:t>
      </w:r>
      <w:r w:rsidR="00332849">
        <w:rPr>
          <w:rFonts w:ascii="Times New Roman" w:hAnsi="Times New Roman" w:cs="Times New Roman"/>
        </w:rPr>
        <w:t>b</w:t>
      </w:r>
      <w:r w:rsidRPr="00380466">
        <w:rPr>
          <w:rFonts w:ascii="Times New Roman" w:hAnsi="Times New Roman" w:cs="Times New Roman"/>
        </w:rPr>
        <w:t xml:space="preserve"> personalikulu, majanduskulu ja investeeringuid (</w:t>
      </w:r>
      <w:r w:rsidR="00376651">
        <w:rPr>
          <w:rFonts w:ascii="Times New Roman" w:hAnsi="Times New Roman" w:cs="Times New Roman"/>
        </w:rPr>
        <w:t xml:space="preserve">sh </w:t>
      </w:r>
      <w:r w:rsidRPr="00380466">
        <w:rPr>
          <w:rFonts w:ascii="Times New Roman" w:hAnsi="Times New Roman" w:cs="Times New Roman"/>
        </w:rPr>
        <w:t>erinevad analüüsid ja KOV istungite digilahenduse arendus</w:t>
      </w:r>
      <w:r w:rsidR="00376651">
        <w:rPr>
          <w:rFonts w:ascii="Times New Roman" w:hAnsi="Times New Roman" w:cs="Times New Roman"/>
        </w:rPr>
        <w:t>t</w:t>
      </w:r>
      <w:r w:rsidRPr="00380466">
        <w:rPr>
          <w:rFonts w:ascii="Times New Roman" w:hAnsi="Times New Roman" w:cs="Times New Roman"/>
        </w:rPr>
        <w:t xml:space="preserve">).  </w:t>
      </w:r>
    </w:p>
    <w:p w14:paraId="6C7DE4BD" w14:textId="77777777" w:rsidR="0082446E" w:rsidRDefault="0082446E" w:rsidP="003574AA">
      <w:pPr>
        <w:jc w:val="both"/>
        <w:rPr>
          <w:rFonts w:ascii="Times New Roman" w:hAnsi="Times New Roman" w:cs="Times New Roman"/>
          <w:sz w:val="24"/>
          <w:szCs w:val="24"/>
        </w:rPr>
      </w:pP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392"/>
        <w:gridCol w:w="1701"/>
        <w:gridCol w:w="1708"/>
        <w:gridCol w:w="1985"/>
      </w:tblGrid>
      <w:tr w:rsidR="00A4389D" w:rsidRPr="006A5FAA" w14:paraId="1C5ABEAA" w14:textId="77777777" w:rsidTr="00A7006E">
        <w:trPr>
          <w:trHeight w:val="698"/>
        </w:trPr>
        <w:tc>
          <w:tcPr>
            <w:tcW w:w="3392" w:type="dxa"/>
            <w:tcBorders>
              <w:top w:val="single" w:sz="4" w:space="0" w:color="000000"/>
              <w:left w:val="single" w:sz="4" w:space="0" w:color="000000"/>
              <w:bottom w:val="single" w:sz="4" w:space="0" w:color="000000"/>
              <w:right w:val="single" w:sz="4" w:space="0" w:color="000000"/>
            </w:tcBorders>
          </w:tcPr>
          <w:p w14:paraId="244B72E2" w14:textId="77777777" w:rsidR="00A4389D" w:rsidRPr="00064EC3" w:rsidRDefault="00A4389D" w:rsidP="00A7006E">
            <w:pPr>
              <w:spacing w:line="259" w:lineRule="auto"/>
              <w:ind w:left="52"/>
              <w:jc w:val="center"/>
              <w:rPr>
                <w:rFonts w:ascii="Times New Roman" w:hAnsi="Times New Roman" w:cs="Times New Roman"/>
              </w:rPr>
            </w:pPr>
          </w:p>
          <w:p w14:paraId="7D830EAE" w14:textId="77777777" w:rsidR="00A4389D" w:rsidRPr="00064EC3" w:rsidRDefault="00A4389D"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Art nimetus </w:t>
            </w:r>
          </w:p>
        </w:tc>
        <w:tc>
          <w:tcPr>
            <w:tcW w:w="1701" w:type="dxa"/>
            <w:tcBorders>
              <w:top w:val="single" w:sz="4" w:space="0" w:color="000000"/>
              <w:left w:val="single" w:sz="4" w:space="0" w:color="000000"/>
              <w:bottom w:val="single" w:sz="4" w:space="0" w:color="000000"/>
              <w:right w:val="single" w:sz="4" w:space="0" w:color="000000"/>
            </w:tcBorders>
          </w:tcPr>
          <w:p w14:paraId="27D72D76" w14:textId="77777777" w:rsidR="00A4389D" w:rsidRPr="00064EC3" w:rsidRDefault="00A4389D"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04F7D246" w14:textId="0AABC88A" w:rsidR="00A4389D" w:rsidRPr="00064EC3" w:rsidRDefault="00A4389D"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sidR="008E58F0">
              <w:rPr>
                <w:rFonts w:ascii="Times New Roman" w:hAnsi="Times New Roman" w:cs="Times New Roman"/>
                <w:b/>
                <w:sz w:val="20"/>
              </w:rPr>
              <w:t>4</w:t>
            </w:r>
            <w:r w:rsidRPr="00064EC3">
              <w:rPr>
                <w:rFonts w:ascii="Times New Roman" w:hAnsi="Times New Roman" w:cs="Times New Roman"/>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324A8911" w14:textId="77777777" w:rsidR="00A4389D" w:rsidRPr="00064EC3" w:rsidRDefault="00A4389D"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70792F82" w14:textId="77777777" w:rsidR="00A4389D" w:rsidRPr="00064EC3" w:rsidRDefault="00A4389D"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7420825D" w14:textId="77777777" w:rsidR="00A4389D" w:rsidRPr="00064EC3" w:rsidRDefault="00A4389D"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1E36189B" w14:textId="77777777" w:rsidR="00A4389D" w:rsidRPr="00064EC3" w:rsidRDefault="00A4389D"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A4389D" w:rsidRPr="006A5FAA" w14:paraId="1140CDA9" w14:textId="77777777" w:rsidTr="00A7006E">
        <w:trPr>
          <w:trHeight w:val="701"/>
        </w:trPr>
        <w:tc>
          <w:tcPr>
            <w:tcW w:w="3392" w:type="dxa"/>
            <w:tcBorders>
              <w:top w:val="single" w:sz="4" w:space="0" w:color="000000"/>
              <w:left w:val="single" w:sz="4" w:space="0" w:color="000000"/>
              <w:bottom w:val="single" w:sz="4" w:space="0" w:color="000000"/>
              <w:right w:val="single" w:sz="4" w:space="0" w:color="000000"/>
            </w:tcBorders>
          </w:tcPr>
          <w:p w14:paraId="5B97F5DA" w14:textId="77777777" w:rsidR="00A0650A" w:rsidRDefault="00A0650A" w:rsidP="00A7006E">
            <w:pPr>
              <w:jc w:val="center"/>
              <w:rPr>
                <w:rFonts w:ascii="Times New Roman" w:hAnsi="Times New Roman" w:cs="Times New Roman"/>
                <w:sz w:val="20"/>
                <w:szCs w:val="20"/>
              </w:rPr>
            </w:pPr>
          </w:p>
          <w:p w14:paraId="26AE7064" w14:textId="2C15CE4C" w:rsidR="00A4389D" w:rsidRPr="00064EC3" w:rsidRDefault="00A0650A" w:rsidP="00A7006E">
            <w:pPr>
              <w:jc w:val="center"/>
              <w:rPr>
                <w:rFonts w:ascii="Times New Roman" w:hAnsi="Times New Roman" w:cs="Times New Roman"/>
                <w:sz w:val="20"/>
                <w:szCs w:val="20"/>
              </w:rPr>
            </w:pPr>
            <w:r>
              <w:rPr>
                <w:rFonts w:ascii="Times New Roman" w:hAnsi="Times New Roman" w:cs="Times New Roman"/>
                <w:sz w:val="20"/>
                <w:szCs w:val="20"/>
              </w:rPr>
              <w:t>Muu tulu</w:t>
            </w:r>
          </w:p>
        </w:tc>
        <w:tc>
          <w:tcPr>
            <w:tcW w:w="1701" w:type="dxa"/>
            <w:tcBorders>
              <w:top w:val="single" w:sz="4" w:space="0" w:color="000000"/>
              <w:left w:val="single" w:sz="4" w:space="0" w:color="000000"/>
              <w:bottom w:val="single" w:sz="4" w:space="0" w:color="000000"/>
              <w:right w:val="single" w:sz="4" w:space="0" w:color="000000"/>
            </w:tcBorders>
          </w:tcPr>
          <w:p w14:paraId="0D1A83D9" w14:textId="77777777" w:rsidR="00A4389D" w:rsidRDefault="00A4389D" w:rsidP="00A7006E">
            <w:pPr>
              <w:spacing w:line="259" w:lineRule="auto"/>
              <w:jc w:val="center"/>
              <w:rPr>
                <w:rFonts w:ascii="Times New Roman" w:hAnsi="Times New Roman" w:cs="Times New Roman"/>
                <w:sz w:val="20"/>
                <w:szCs w:val="20"/>
              </w:rPr>
            </w:pPr>
          </w:p>
          <w:p w14:paraId="4D40D54D" w14:textId="0288FB6C" w:rsidR="00A4389D" w:rsidRPr="00064EC3" w:rsidRDefault="00A0650A" w:rsidP="00A7006E">
            <w:pPr>
              <w:spacing w:line="259"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708" w:type="dxa"/>
            <w:tcBorders>
              <w:top w:val="single" w:sz="4" w:space="0" w:color="000000"/>
              <w:left w:val="single" w:sz="4" w:space="0" w:color="000000"/>
              <w:bottom w:val="single" w:sz="4" w:space="0" w:color="000000"/>
              <w:right w:val="single" w:sz="4" w:space="0" w:color="000000"/>
            </w:tcBorders>
          </w:tcPr>
          <w:p w14:paraId="4B43D106" w14:textId="77777777" w:rsidR="00A4389D" w:rsidRDefault="00A4389D" w:rsidP="00A7006E">
            <w:pPr>
              <w:spacing w:line="259" w:lineRule="auto"/>
              <w:ind w:right="3"/>
              <w:jc w:val="center"/>
              <w:rPr>
                <w:rFonts w:ascii="Times New Roman" w:hAnsi="Times New Roman" w:cs="Times New Roman"/>
                <w:sz w:val="20"/>
                <w:szCs w:val="20"/>
              </w:rPr>
            </w:pPr>
          </w:p>
          <w:p w14:paraId="03B6BC29" w14:textId="2E93C9B5" w:rsidR="00A4389D" w:rsidRPr="00064EC3" w:rsidRDefault="00E5304F" w:rsidP="00A7006E">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122 509</w:t>
            </w:r>
          </w:p>
        </w:tc>
        <w:tc>
          <w:tcPr>
            <w:tcW w:w="1985" w:type="dxa"/>
            <w:tcBorders>
              <w:top w:val="single" w:sz="4" w:space="0" w:color="000000"/>
              <w:left w:val="single" w:sz="4" w:space="0" w:color="000000"/>
              <w:bottom w:val="single" w:sz="4" w:space="0" w:color="000000"/>
              <w:right w:val="single" w:sz="4" w:space="0" w:color="000000"/>
            </w:tcBorders>
          </w:tcPr>
          <w:p w14:paraId="145D105E" w14:textId="77777777" w:rsidR="00A4389D" w:rsidRDefault="00A4389D" w:rsidP="00A7006E">
            <w:pPr>
              <w:spacing w:line="259" w:lineRule="auto"/>
              <w:ind w:right="1"/>
              <w:jc w:val="center"/>
              <w:rPr>
                <w:rFonts w:ascii="Times New Roman" w:hAnsi="Times New Roman" w:cs="Times New Roman"/>
                <w:sz w:val="20"/>
                <w:szCs w:val="20"/>
              </w:rPr>
            </w:pPr>
          </w:p>
          <w:p w14:paraId="5149A4B6" w14:textId="77777777" w:rsidR="00A4389D" w:rsidRPr="00064EC3" w:rsidRDefault="00A4389D" w:rsidP="00A7006E">
            <w:pPr>
              <w:spacing w:line="259" w:lineRule="auto"/>
              <w:ind w:right="1"/>
              <w:jc w:val="center"/>
              <w:rPr>
                <w:rFonts w:ascii="Times New Roman" w:hAnsi="Times New Roman" w:cs="Times New Roman"/>
                <w:sz w:val="20"/>
                <w:szCs w:val="20"/>
              </w:rPr>
            </w:pPr>
            <w:r>
              <w:rPr>
                <w:rFonts w:ascii="Times New Roman" w:hAnsi="Times New Roman" w:cs="Times New Roman"/>
                <w:sz w:val="20"/>
                <w:szCs w:val="20"/>
              </w:rPr>
              <w:t>0,00%</w:t>
            </w:r>
          </w:p>
        </w:tc>
      </w:tr>
    </w:tbl>
    <w:p w14:paraId="6A0055A5" w14:textId="77777777" w:rsidR="00A4389D" w:rsidRDefault="00A4389D" w:rsidP="003574AA">
      <w:pPr>
        <w:jc w:val="both"/>
        <w:rPr>
          <w:rFonts w:ascii="Times New Roman" w:hAnsi="Times New Roman" w:cs="Times New Roman"/>
          <w:sz w:val="24"/>
          <w:szCs w:val="24"/>
        </w:rPr>
      </w:pPr>
    </w:p>
    <w:p w14:paraId="0BB3C2E7" w14:textId="49CE7733" w:rsidR="00E5304F" w:rsidRPr="008D0B67" w:rsidRDefault="00E5304F" w:rsidP="003574AA">
      <w:pPr>
        <w:jc w:val="both"/>
        <w:rPr>
          <w:rFonts w:ascii="Times New Roman" w:hAnsi="Times New Roman" w:cs="Times New Roman"/>
        </w:rPr>
      </w:pPr>
      <w:r w:rsidRPr="008D0B67">
        <w:rPr>
          <w:rFonts w:ascii="Times New Roman" w:hAnsi="Times New Roman" w:cs="Times New Roman"/>
        </w:rPr>
        <w:lastRenderedPageBreak/>
        <w:t xml:space="preserve">Kajastatud </w:t>
      </w:r>
      <w:r w:rsidR="00782F14" w:rsidRPr="008D0B67">
        <w:rPr>
          <w:rFonts w:ascii="Times New Roman" w:hAnsi="Times New Roman" w:cs="Times New Roman"/>
        </w:rPr>
        <w:t xml:space="preserve">projekti </w:t>
      </w:r>
      <w:r w:rsidR="00A37223" w:rsidRPr="008D0B67">
        <w:rPr>
          <w:rFonts w:ascii="Times New Roman" w:hAnsi="Times New Roman" w:cs="Times New Roman"/>
        </w:rPr>
        <w:t>„</w:t>
      </w:r>
      <w:r w:rsidR="00782F14" w:rsidRPr="008D0B67">
        <w:rPr>
          <w:rFonts w:ascii="Times New Roman" w:hAnsi="Times New Roman" w:cs="Times New Roman"/>
        </w:rPr>
        <w:t>KOV veebilehtede</w:t>
      </w:r>
      <w:r w:rsidR="00A37223" w:rsidRPr="008D0B67">
        <w:rPr>
          <w:rFonts w:ascii="Times New Roman" w:hAnsi="Times New Roman" w:cs="Times New Roman"/>
        </w:rPr>
        <w:t xml:space="preserve"> uus platvorm“ </w:t>
      </w:r>
      <w:r w:rsidR="002302B8" w:rsidRPr="008D0B67">
        <w:rPr>
          <w:rFonts w:ascii="Times New Roman" w:hAnsi="Times New Roman" w:cs="Times New Roman"/>
        </w:rPr>
        <w:t xml:space="preserve">EL 2021+ </w:t>
      </w:r>
      <w:r w:rsidR="004149C6" w:rsidRPr="008D0B67">
        <w:rPr>
          <w:rFonts w:ascii="Times New Roman" w:hAnsi="Times New Roman" w:cs="Times New Roman"/>
        </w:rPr>
        <w:t>osa</w:t>
      </w:r>
      <w:r w:rsidR="00E1352E" w:rsidRPr="008D0B67">
        <w:rPr>
          <w:rFonts w:ascii="Times New Roman" w:hAnsi="Times New Roman" w:cs="Times New Roman"/>
        </w:rPr>
        <w:t xml:space="preserve"> 121 569 eurot tasumine</w:t>
      </w:r>
      <w:r w:rsidR="004149C6" w:rsidRPr="008D0B67">
        <w:rPr>
          <w:rFonts w:ascii="Times New Roman" w:hAnsi="Times New Roman" w:cs="Times New Roman"/>
        </w:rPr>
        <w:t xml:space="preserve">, mis algselt oli kavandatud 2023. a eelarves. </w:t>
      </w:r>
      <w:r w:rsidR="00F15099" w:rsidRPr="008D0B67">
        <w:rPr>
          <w:rFonts w:ascii="Times New Roman" w:hAnsi="Times New Roman" w:cs="Times New Roman"/>
        </w:rPr>
        <w:t xml:space="preserve">Tegemist on liidu vahenditega. </w:t>
      </w:r>
      <w:r w:rsidR="008D0B67" w:rsidRPr="008D0B67">
        <w:rPr>
          <w:rFonts w:ascii="Times New Roman" w:hAnsi="Times New Roman" w:cs="Times New Roman"/>
        </w:rPr>
        <w:t>Lisaks veel 940 eurot.</w:t>
      </w:r>
      <w:r w:rsidR="004149C6" w:rsidRPr="008D0B67">
        <w:rPr>
          <w:rFonts w:ascii="Times New Roman" w:hAnsi="Times New Roman" w:cs="Times New Roman"/>
        </w:rPr>
        <w:t xml:space="preserve"> </w:t>
      </w:r>
    </w:p>
    <w:p w14:paraId="554EB4FC" w14:textId="77777777" w:rsidR="00F97109" w:rsidRDefault="00F97109" w:rsidP="003D602C">
      <w:pPr>
        <w:jc w:val="both"/>
        <w:rPr>
          <w:rFonts w:ascii="Times New Roman" w:hAnsi="Times New Roman" w:cs="Times New Roman"/>
          <w:b/>
          <w:bCs/>
          <w:sz w:val="24"/>
          <w:szCs w:val="24"/>
          <w:u w:val="single"/>
        </w:rPr>
      </w:pPr>
    </w:p>
    <w:p w14:paraId="30907DD1" w14:textId="523E4161" w:rsidR="00007CB7" w:rsidRPr="00D84DEE" w:rsidRDefault="00084B98" w:rsidP="003D602C">
      <w:pPr>
        <w:jc w:val="both"/>
        <w:rPr>
          <w:rFonts w:ascii="Times New Roman" w:hAnsi="Times New Roman" w:cs="Times New Roman"/>
          <w:b/>
          <w:bCs/>
        </w:rPr>
      </w:pPr>
      <w:r w:rsidRPr="00D84DEE">
        <w:rPr>
          <w:rFonts w:ascii="Times New Roman" w:hAnsi="Times New Roman" w:cs="Times New Roman"/>
          <w:b/>
          <w:bCs/>
        </w:rPr>
        <w:t>Kulud</w:t>
      </w:r>
    </w:p>
    <w:p w14:paraId="116A03D7" w14:textId="7604EC36" w:rsidR="00CA6F04" w:rsidRPr="00B5738A" w:rsidRDefault="00785953" w:rsidP="003D602C">
      <w:pPr>
        <w:jc w:val="both"/>
        <w:rPr>
          <w:rFonts w:ascii="Times New Roman" w:hAnsi="Times New Roman" w:cs="Times New Roman"/>
          <w:i/>
          <w:iCs/>
        </w:rPr>
      </w:pPr>
      <w:r w:rsidRPr="00B5738A">
        <w:rPr>
          <w:rFonts w:ascii="Times New Roman" w:hAnsi="Times New Roman" w:cs="Times New Roman"/>
        </w:rPr>
        <w:t>K</w:t>
      </w:r>
      <w:r w:rsidR="000C6EED" w:rsidRPr="00B5738A">
        <w:rPr>
          <w:rFonts w:ascii="Times New Roman" w:hAnsi="Times New Roman" w:cs="Times New Roman"/>
        </w:rPr>
        <w:t>ulude mah</w:t>
      </w:r>
      <w:r w:rsidRPr="00B5738A">
        <w:rPr>
          <w:rFonts w:ascii="Times New Roman" w:hAnsi="Times New Roman" w:cs="Times New Roman"/>
        </w:rPr>
        <w:t xml:space="preserve">uks </w:t>
      </w:r>
      <w:r w:rsidR="000E37B0" w:rsidRPr="00B5738A">
        <w:rPr>
          <w:rFonts w:ascii="Times New Roman" w:hAnsi="Times New Roman" w:cs="Times New Roman"/>
        </w:rPr>
        <w:t>o</w:t>
      </w:r>
      <w:r w:rsidR="00D84DEE">
        <w:rPr>
          <w:rFonts w:ascii="Times New Roman" w:hAnsi="Times New Roman" w:cs="Times New Roman"/>
        </w:rPr>
        <w:t>li</w:t>
      </w:r>
      <w:r w:rsidRPr="00B5738A">
        <w:rPr>
          <w:rFonts w:ascii="Times New Roman" w:hAnsi="Times New Roman" w:cs="Times New Roman"/>
        </w:rPr>
        <w:t xml:space="preserve"> planeeritud</w:t>
      </w:r>
      <w:r w:rsidR="000C6EED" w:rsidRPr="00B5738A">
        <w:rPr>
          <w:rFonts w:ascii="Times New Roman" w:hAnsi="Times New Roman" w:cs="Times New Roman"/>
        </w:rPr>
        <w:t xml:space="preserve"> kokku </w:t>
      </w:r>
      <w:r w:rsidR="000D146A" w:rsidRPr="00B5738A">
        <w:rPr>
          <w:rFonts w:ascii="Times New Roman" w:hAnsi="Times New Roman" w:cs="Times New Roman"/>
          <w:b/>
          <w:bCs/>
        </w:rPr>
        <w:t xml:space="preserve"> 3</w:t>
      </w:r>
      <w:r w:rsidR="00272B23" w:rsidRPr="00B5738A">
        <w:rPr>
          <w:rFonts w:ascii="Times New Roman" w:hAnsi="Times New Roman" w:cs="Times New Roman"/>
          <w:b/>
          <w:bCs/>
        </w:rPr>
        <w:t xml:space="preserve"> </w:t>
      </w:r>
      <w:r w:rsidR="000D146A" w:rsidRPr="00B5738A">
        <w:rPr>
          <w:rFonts w:ascii="Times New Roman" w:hAnsi="Times New Roman" w:cs="Times New Roman"/>
          <w:b/>
          <w:bCs/>
        </w:rPr>
        <w:t>225 920</w:t>
      </w:r>
      <w:r w:rsidR="000C6EED" w:rsidRPr="00B5738A">
        <w:rPr>
          <w:rFonts w:ascii="Times New Roman" w:hAnsi="Times New Roman" w:cs="Times New Roman"/>
        </w:rPr>
        <w:t xml:space="preserve"> eurot</w:t>
      </w:r>
      <w:r w:rsidR="000D146A" w:rsidRPr="00B5738A">
        <w:rPr>
          <w:rFonts w:ascii="Times New Roman" w:hAnsi="Times New Roman" w:cs="Times New Roman"/>
        </w:rPr>
        <w:t xml:space="preserve">. </w:t>
      </w:r>
      <w:r w:rsidR="00E31D0C">
        <w:rPr>
          <w:rFonts w:ascii="Times New Roman" w:hAnsi="Times New Roman" w:cs="Times New Roman"/>
        </w:rPr>
        <w:t xml:space="preserve">Selle aasta </w:t>
      </w:r>
      <w:r w:rsidR="00D84DEE">
        <w:rPr>
          <w:rFonts w:ascii="Times New Roman" w:hAnsi="Times New Roman" w:cs="Times New Roman"/>
        </w:rPr>
        <w:t>7</w:t>
      </w:r>
      <w:r w:rsidR="000D146A" w:rsidRPr="00B5738A">
        <w:rPr>
          <w:rFonts w:ascii="Times New Roman" w:hAnsi="Times New Roman" w:cs="Times New Roman"/>
        </w:rPr>
        <w:t xml:space="preserve"> kuu täitmine</w:t>
      </w:r>
      <w:r w:rsidR="003F425E" w:rsidRPr="00B5738A">
        <w:rPr>
          <w:rFonts w:ascii="Times New Roman" w:hAnsi="Times New Roman" w:cs="Times New Roman"/>
        </w:rPr>
        <w:t xml:space="preserve"> oli </w:t>
      </w:r>
      <w:r w:rsidR="00893FA2">
        <w:rPr>
          <w:rFonts w:ascii="Times New Roman" w:hAnsi="Times New Roman" w:cs="Times New Roman"/>
        </w:rPr>
        <w:t>1 119 255</w:t>
      </w:r>
      <w:r w:rsidR="003F425E" w:rsidRPr="00B5738A">
        <w:rPr>
          <w:rFonts w:ascii="Times New Roman" w:hAnsi="Times New Roman" w:cs="Times New Roman"/>
        </w:rPr>
        <w:t xml:space="preserve"> eurot ehk </w:t>
      </w:r>
      <w:r w:rsidR="00893FA2">
        <w:rPr>
          <w:rFonts w:ascii="Times New Roman" w:hAnsi="Times New Roman" w:cs="Times New Roman"/>
        </w:rPr>
        <w:t>34</w:t>
      </w:r>
      <w:r w:rsidR="00D07C97">
        <w:rPr>
          <w:rFonts w:ascii="Times New Roman" w:hAnsi="Times New Roman" w:cs="Times New Roman"/>
        </w:rPr>
        <w:t>,7</w:t>
      </w:r>
      <w:r w:rsidR="003F425E" w:rsidRPr="00B5738A">
        <w:rPr>
          <w:rFonts w:ascii="Times New Roman" w:hAnsi="Times New Roman" w:cs="Times New Roman"/>
        </w:rPr>
        <w:t>% kavandatud mahust</w:t>
      </w:r>
      <w:r w:rsidR="00AD5B3E" w:rsidRPr="00B5738A">
        <w:rPr>
          <w:rFonts w:ascii="Times New Roman" w:hAnsi="Times New Roman" w:cs="Times New Roman"/>
        </w:rPr>
        <w:t>.</w:t>
      </w:r>
      <w:r w:rsidR="006028F4" w:rsidRPr="00B5738A">
        <w:rPr>
          <w:rFonts w:ascii="Times New Roman" w:hAnsi="Times New Roman" w:cs="Times New Roman"/>
        </w:rPr>
        <w:t xml:space="preserve"> </w:t>
      </w:r>
    </w:p>
    <w:p w14:paraId="42BF216B" w14:textId="77777777" w:rsidR="005945BA" w:rsidRPr="00B5738A" w:rsidRDefault="005945BA" w:rsidP="005945BA">
      <w:pPr>
        <w:spacing w:after="0" w:line="240" w:lineRule="auto"/>
        <w:jc w:val="both"/>
        <w:rPr>
          <w:rFonts w:ascii="Times New Roman" w:hAnsi="Times New Roman" w:cs="Times New Roman"/>
        </w:rPr>
      </w:pPr>
      <w:r w:rsidRPr="00B5738A">
        <w:rPr>
          <w:rFonts w:ascii="Times New Roman" w:hAnsi="Times New Roman" w:cs="Times New Roman"/>
          <w:b/>
          <w:bCs/>
        </w:rPr>
        <w:t>ELVL büroo eelarve kulud jaotuvad kolme peatükki</w:t>
      </w:r>
      <w:r w:rsidRPr="00B5738A">
        <w:rPr>
          <w:rFonts w:ascii="Times New Roman" w:hAnsi="Times New Roman" w:cs="Times New Roman"/>
        </w:rPr>
        <w:t xml:space="preserve"> – (I) tööjõukulu, (II) majandamiskulu ja (III) maksukulu. </w:t>
      </w:r>
    </w:p>
    <w:p w14:paraId="4570C953" w14:textId="77777777" w:rsidR="005945BA" w:rsidRPr="00B5738A" w:rsidRDefault="005945BA" w:rsidP="005945BA">
      <w:pPr>
        <w:spacing w:after="0" w:line="240" w:lineRule="auto"/>
        <w:jc w:val="both"/>
        <w:rPr>
          <w:rFonts w:ascii="Times New Roman" w:hAnsi="Times New Roman" w:cs="Times New Roman"/>
        </w:rPr>
      </w:pPr>
      <w:r w:rsidRPr="00B5738A">
        <w:rPr>
          <w:rFonts w:ascii="Times New Roman" w:hAnsi="Times New Roman" w:cs="Times New Roman"/>
        </w:rPr>
        <w:t>IV peatükis on kajastatud ühekordsed ja riigieelarvest sihtfinantseeritud kulud ja eelmisest eelarveaastast sihtfinantseerimisega seotud kohustuste ületuleva raha jääk.</w:t>
      </w:r>
    </w:p>
    <w:p w14:paraId="12E858A9" w14:textId="77777777" w:rsidR="005945BA" w:rsidRPr="00B5738A" w:rsidRDefault="005945BA" w:rsidP="005945BA">
      <w:pPr>
        <w:spacing w:after="0" w:line="240" w:lineRule="auto"/>
        <w:jc w:val="both"/>
        <w:rPr>
          <w:rFonts w:ascii="Times New Roman" w:hAnsi="Times New Roman" w:cs="Times New Roman"/>
        </w:rPr>
      </w:pPr>
      <w:r w:rsidRPr="00B5738A">
        <w:rPr>
          <w:rFonts w:ascii="Times New Roman" w:hAnsi="Times New Roman" w:cs="Times New Roman"/>
        </w:rPr>
        <w:t xml:space="preserve">V peatükis on kajastatud välissuhete ja ELVL Brüsseli esinduse kulud. </w:t>
      </w:r>
    </w:p>
    <w:p w14:paraId="769E0742" w14:textId="77777777" w:rsidR="005945BA" w:rsidRPr="00B5738A" w:rsidRDefault="005945BA" w:rsidP="005945BA">
      <w:pPr>
        <w:spacing w:after="0" w:line="240" w:lineRule="auto"/>
        <w:jc w:val="both"/>
        <w:rPr>
          <w:rFonts w:ascii="Times New Roman" w:hAnsi="Times New Roman" w:cs="Times New Roman"/>
        </w:rPr>
      </w:pPr>
      <w:r w:rsidRPr="00B5738A">
        <w:rPr>
          <w:rFonts w:ascii="Times New Roman" w:hAnsi="Times New Roman" w:cs="Times New Roman"/>
        </w:rPr>
        <w:t>VI peatükis omavalitsuste IKT valdkonnaga seonduvad kulud.</w:t>
      </w:r>
    </w:p>
    <w:p w14:paraId="27897433" w14:textId="77777777" w:rsidR="005945BA" w:rsidRPr="00B5738A" w:rsidRDefault="005945BA" w:rsidP="005945BA">
      <w:pPr>
        <w:spacing w:after="0" w:line="240" w:lineRule="auto"/>
        <w:jc w:val="both"/>
        <w:rPr>
          <w:rFonts w:ascii="Times New Roman" w:hAnsi="Times New Roman" w:cs="Times New Roman"/>
        </w:rPr>
      </w:pPr>
      <w:r w:rsidRPr="00B5738A">
        <w:rPr>
          <w:rFonts w:ascii="Times New Roman" w:hAnsi="Times New Roman" w:cs="Times New Roman"/>
        </w:rPr>
        <w:t>VII peatükis EL 2021+ eelarvest finantseeritava projekti „Lõimumine ja kohanemine KOV tasandil“ seotud kulud.</w:t>
      </w:r>
    </w:p>
    <w:p w14:paraId="5F3BA0DE" w14:textId="77777777" w:rsidR="005945BA" w:rsidRPr="00B5738A" w:rsidRDefault="005945BA" w:rsidP="005945BA">
      <w:pPr>
        <w:spacing w:after="0" w:line="240" w:lineRule="auto"/>
        <w:jc w:val="both"/>
        <w:rPr>
          <w:rFonts w:ascii="Times New Roman" w:hAnsi="Times New Roman" w:cs="Times New Roman"/>
        </w:rPr>
      </w:pPr>
      <w:r w:rsidRPr="00B5738A">
        <w:rPr>
          <w:rFonts w:ascii="Times New Roman" w:hAnsi="Times New Roman" w:cs="Times New Roman"/>
        </w:rPr>
        <w:t>VIII peatükis EL 2021+ tehnilisest abist finantseeritava projekti (KOV personaliarenduse keskne koordineerimine“ seotud kulud.</w:t>
      </w:r>
    </w:p>
    <w:p w14:paraId="5CBFBCE9" w14:textId="77777777" w:rsidR="005945BA" w:rsidRDefault="005945BA" w:rsidP="003D602C">
      <w:pPr>
        <w:jc w:val="both"/>
        <w:rPr>
          <w:rFonts w:ascii="Times New Roman" w:hAnsi="Times New Roman" w:cs="Times New Roman"/>
          <w:b/>
          <w:bCs/>
          <w:sz w:val="24"/>
          <w:szCs w:val="24"/>
          <w:u w:val="single"/>
        </w:rPr>
      </w:pPr>
    </w:p>
    <w:p w14:paraId="16F31BEF" w14:textId="144F216E" w:rsidR="00125E1D" w:rsidRPr="00125E1D" w:rsidRDefault="000F51D0" w:rsidP="003D602C">
      <w:pPr>
        <w:jc w:val="both"/>
        <w:rPr>
          <w:rFonts w:ascii="Times New Roman" w:hAnsi="Times New Roman" w:cs="Times New Roman"/>
          <w:b/>
          <w:bCs/>
        </w:rPr>
      </w:pPr>
      <w:r>
        <w:rPr>
          <w:rFonts w:ascii="Times New Roman" w:hAnsi="Times New Roman" w:cs="Times New Roman"/>
          <w:b/>
          <w:bCs/>
        </w:rPr>
        <w:t xml:space="preserve">I </w:t>
      </w:r>
      <w:r w:rsidR="000E20EB">
        <w:rPr>
          <w:rFonts w:ascii="Times New Roman" w:hAnsi="Times New Roman" w:cs="Times New Roman"/>
          <w:b/>
          <w:bCs/>
        </w:rPr>
        <w:t>peatükk „Tööjõukulu“</w:t>
      </w: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392"/>
        <w:gridCol w:w="1701"/>
        <w:gridCol w:w="1708"/>
        <w:gridCol w:w="1985"/>
      </w:tblGrid>
      <w:tr w:rsidR="00E81BC7" w:rsidRPr="006A5FAA" w14:paraId="47371AEF" w14:textId="77777777" w:rsidTr="00A7006E">
        <w:trPr>
          <w:trHeight w:val="698"/>
        </w:trPr>
        <w:tc>
          <w:tcPr>
            <w:tcW w:w="3392" w:type="dxa"/>
            <w:tcBorders>
              <w:top w:val="single" w:sz="4" w:space="0" w:color="000000"/>
              <w:left w:val="single" w:sz="4" w:space="0" w:color="000000"/>
              <w:bottom w:val="single" w:sz="4" w:space="0" w:color="000000"/>
              <w:right w:val="single" w:sz="4" w:space="0" w:color="000000"/>
            </w:tcBorders>
          </w:tcPr>
          <w:p w14:paraId="4209443A" w14:textId="77777777" w:rsidR="00E81BC7" w:rsidRPr="00064EC3" w:rsidRDefault="00E81BC7" w:rsidP="00A7006E">
            <w:pPr>
              <w:spacing w:line="259" w:lineRule="auto"/>
              <w:ind w:left="52"/>
              <w:jc w:val="center"/>
              <w:rPr>
                <w:rFonts w:ascii="Times New Roman" w:hAnsi="Times New Roman" w:cs="Times New Roman"/>
              </w:rPr>
            </w:pPr>
          </w:p>
          <w:p w14:paraId="788B4906" w14:textId="77777777" w:rsidR="00E81BC7" w:rsidRPr="00064EC3" w:rsidRDefault="00E81BC7"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Art nimetus </w:t>
            </w:r>
          </w:p>
        </w:tc>
        <w:tc>
          <w:tcPr>
            <w:tcW w:w="1701" w:type="dxa"/>
            <w:tcBorders>
              <w:top w:val="single" w:sz="4" w:space="0" w:color="000000"/>
              <w:left w:val="single" w:sz="4" w:space="0" w:color="000000"/>
              <w:bottom w:val="single" w:sz="4" w:space="0" w:color="000000"/>
              <w:right w:val="single" w:sz="4" w:space="0" w:color="000000"/>
            </w:tcBorders>
          </w:tcPr>
          <w:p w14:paraId="127D50DC" w14:textId="77777777" w:rsidR="00E81BC7" w:rsidRPr="00064EC3" w:rsidRDefault="00E81BC7"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6C93CE21" w14:textId="00B82B7D" w:rsidR="00E81BC7" w:rsidRPr="00064EC3" w:rsidRDefault="00E81BC7"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sidR="00E31D0C">
              <w:rPr>
                <w:rFonts w:ascii="Times New Roman" w:hAnsi="Times New Roman" w:cs="Times New Roman"/>
                <w:b/>
                <w:sz w:val="20"/>
              </w:rPr>
              <w:t>4</w:t>
            </w:r>
            <w:r w:rsidRPr="00064EC3">
              <w:rPr>
                <w:rFonts w:ascii="Times New Roman" w:hAnsi="Times New Roman" w:cs="Times New Roman"/>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7D57A964" w14:textId="77777777" w:rsidR="00E81BC7" w:rsidRPr="00064EC3" w:rsidRDefault="00E81BC7"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270A66A1" w14:textId="77777777" w:rsidR="00E81BC7" w:rsidRPr="00064EC3" w:rsidRDefault="00E81BC7"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550FE75C" w14:textId="77777777" w:rsidR="00E81BC7" w:rsidRPr="00064EC3" w:rsidRDefault="00E81BC7"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5E2B8917" w14:textId="77777777" w:rsidR="00E81BC7" w:rsidRPr="00064EC3" w:rsidRDefault="00E81BC7"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E81BC7" w:rsidRPr="006A5FAA" w14:paraId="271C1744" w14:textId="77777777" w:rsidTr="00A7006E">
        <w:trPr>
          <w:trHeight w:val="701"/>
        </w:trPr>
        <w:tc>
          <w:tcPr>
            <w:tcW w:w="3392" w:type="dxa"/>
            <w:tcBorders>
              <w:top w:val="single" w:sz="4" w:space="0" w:color="000000"/>
              <w:left w:val="single" w:sz="4" w:space="0" w:color="000000"/>
              <w:bottom w:val="single" w:sz="4" w:space="0" w:color="000000"/>
              <w:right w:val="single" w:sz="4" w:space="0" w:color="000000"/>
            </w:tcBorders>
          </w:tcPr>
          <w:p w14:paraId="1F1897A2" w14:textId="77777777" w:rsidR="00E81BC7" w:rsidRDefault="00E81BC7" w:rsidP="00E81BC7">
            <w:pPr>
              <w:jc w:val="center"/>
              <w:rPr>
                <w:rFonts w:ascii="Times New Roman" w:hAnsi="Times New Roman" w:cs="Times New Roman"/>
                <w:sz w:val="20"/>
                <w:szCs w:val="20"/>
              </w:rPr>
            </w:pPr>
          </w:p>
          <w:p w14:paraId="5CD09D98" w14:textId="4A46F457" w:rsidR="00E81BC7" w:rsidRDefault="00E81BC7" w:rsidP="00E81BC7">
            <w:pPr>
              <w:jc w:val="center"/>
              <w:rPr>
                <w:rFonts w:ascii="Times New Roman" w:hAnsi="Times New Roman" w:cs="Times New Roman"/>
                <w:sz w:val="20"/>
                <w:szCs w:val="20"/>
              </w:rPr>
            </w:pPr>
            <w:r>
              <w:rPr>
                <w:rFonts w:ascii="Times New Roman" w:hAnsi="Times New Roman" w:cs="Times New Roman"/>
                <w:sz w:val="20"/>
                <w:szCs w:val="20"/>
              </w:rPr>
              <w:t>Töötasufond koos tööandja maksudega</w:t>
            </w:r>
          </w:p>
          <w:p w14:paraId="35D2BCEB" w14:textId="5811B17A" w:rsidR="00E81BC7" w:rsidRPr="00064EC3" w:rsidRDefault="00E81BC7" w:rsidP="00A7006E">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F8D67C4" w14:textId="77777777" w:rsidR="00E81BC7" w:rsidRDefault="00E81BC7" w:rsidP="00A7006E">
            <w:pPr>
              <w:spacing w:line="259" w:lineRule="auto"/>
              <w:jc w:val="center"/>
              <w:rPr>
                <w:rFonts w:ascii="Times New Roman" w:hAnsi="Times New Roman" w:cs="Times New Roman"/>
                <w:sz w:val="20"/>
                <w:szCs w:val="20"/>
              </w:rPr>
            </w:pPr>
          </w:p>
          <w:p w14:paraId="3921D47D" w14:textId="6E9E8553" w:rsidR="00E81BC7" w:rsidRPr="00064EC3" w:rsidRDefault="007B4196" w:rsidP="00A7006E">
            <w:pPr>
              <w:spacing w:line="259" w:lineRule="auto"/>
              <w:jc w:val="center"/>
              <w:rPr>
                <w:rFonts w:ascii="Times New Roman" w:hAnsi="Times New Roman" w:cs="Times New Roman"/>
                <w:sz w:val="20"/>
                <w:szCs w:val="20"/>
              </w:rPr>
            </w:pPr>
            <w:r>
              <w:rPr>
                <w:rFonts w:ascii="Times New Roman" w:hAnsi="Times New Roman" w:cs="Times New Roman"/>
                <w:sz w:val="20"/>
                <w:szCs w:val="20"/>
              </w:rPr>
              <w:t>741 765</w:t>
            </w:r>
          </w:p>
        </w:tc>
        <w:tc>
          <w:tcPr>
            <w:tcW w:w="1708" w:type="dxa"/>
            <w:tcBorders>
              <w:top w:val="single" w:sz="4" w:space="0" w:color="000000"/>
              <w:left w:val="single" w:sz="4" w:space="0" w:color="000000"/>
              <w:bottom w:val="single" w:sz="4" w:space="0" w:color="000000"/>
              <w:right w:val="single" w:sz="4" w:space="0" w:color="000000"/>
            </w:tcBorders>
          </w:tcPr>
          <w:p w14:paraId="57FB8DAA" w14:textId="77777777" w:rsidR="00E81BC7" w:rsidRDefault="00E81BC7" w:rsidP="00A7006E">
            <w:pPr>
              <w:spacing w:line="259" w:lineRule="auto"/>
              <w:ind w:right="3"/>
              <w:jc w:val="center"/>
              <w:rPr>
                <w:rFonts w:ascii="Times New Roman" w:hAnsi="Times New Roman" w:cs="Times New Roman"/>
                <w:sz w:val="20"/>
                <w:szCs w:val="20"/>
              </w:rPr>
            </w:pPr>
          </w:p>
          <w:p w14:paraId="25B2CA15" w14:textId="26EEE6D7" w:rsidR="007B4196" w:rsidRPr="00064EC3" w:rsidRDefault="0014110E" w:rsidP="00A7006E">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286 500</w:t>
            </w:r>
          </w:p>
        </w:tc>
        <w:tc>
          <w:tcPr>
            <w:tcW w:w="1985" w:type="dxa"/>
            <w:tcBorders>
              <w:top w:val="single" w:sz="4" w:space="0" w:color="000000"/>
              <w:left w:val="single" w:sz="4" w:space="0" w:color="000000"/>
              <w:bottom w:val="single" w:sz="4" w:space="0" w:color="000000"/>
              <w:right w:val="single" w:sz="4" w:space="0" w:color="000000"/>
            </w:tcBorders>
          </w:tcPr>
          <w:p w14:paraId="5576BB4C" w14:textId="77777777" w:rsidR="00E81BC7" w:rsidRDefault="00E81BC7" w:rsidP="00A7006E">
            <w:pPr>
              <w:spacing w:line="259" w:lineRule="auto"/>
              <w:ind w:right="1"/>
              <w:jc w:val="center"/>
              <w:rPr>
                <w:rFonts w:ascii="Times New Roman" w:hAnsi="Times New Roman" w:cs="Times New Roman"/>
                <w:sz w:val="20"/>
                <w:szCs w:val="20"/>
              </w:rPr>
            </w:pPr>
          </w:p>
          <w:p w14:paraId="1909C6CB" w14:textId="03E837A6" w:rsidR="00491C54" w:rsidRPr="00064EC3" w:rsidRDefault="00125E1D" w:rsidP="00A7006E">
            <w:pPr>
              <w:spacing w:line="259" w:lineRule="auto"/>
              <w:ind w:right="1"/>
              <w:jc w:val="center"/>
              <w:rPr>
                <w:rFonts w:ascii="Times New Roman" w:hAnsi="Times New Roman" w:cs="Times New Roman"/>
                <w:sz w:val="20"/>
                <w:szCs w:val="20"/>
              </w:rPr>
            </w:pPr>
            <w:r>
              <w:rPr>
                <w:rFonts w:ascii="Times New Roman" w:hAnsi="Times New Roman" w:cs="Times New Roman"/>
                <w:sz w:val="20"/>
                <w:szCs w:val="20"/>
              </w:rPr>
              <w:t>51,71</w:t>
            </w:r>
            <w:r w:rsidR="00491C54">
              <w:rPr>
                <w:rFonts w:ascii="Times New Roman" w:hAnsi="Times New Roman" w:cs="Times New Roman"/>
                <w:sz w:val="20"/>
                <w:szCs w:val="20"/>
              </w:rPr>
              <w:t>%</w:t>
            </w:r>
          </w:p>
        </w:tc>
      </w:tr>
    </w:tbl>
    <w:p w14:paraId="44894F33" w14:textId="751A8E1A" w:rsidR="00007CB7" w:rsidRDefault="00007CB7" w:rsidP="00007CB7">
      <w:pPr>
        <w:rPr>
          <w:rFonts w:ascii="Times New Roman" w:hAnsi="Times New Roman" w:cs="Times New Roman"/>
          <w:sz w:val="24"/>
          <w:szCs w:val="24"/>
        </w:rPr>
      </w:pPr>
    </w:p>
    <w:p w14:paraId="16CA7D60" w14:textId="0B04A310" w:rsidR="003B436E" w:rsidRDefault="003B436E" w:rsidP="00007CB7">
      <w:pPr>
        <w:rPr>
          <w:rFonts w:ascii="Times New Roman" w:hAnsi="Times New Roman" w:cs="Times New Roman"/>
          <w:b/>
          <w:bCs/>
        </w:rPr>
      </w:pPr>
      <w:r w:rsidRPr="00B5738A">
        <w:rPr>
          <w:rFonts w:ascii="Times New Roman" w:hAnsi="Times New Roman" w:cs="Times New Roman"/>
          <w:b/>
          <w:bCs/>
        </w:rPr>
        <w:t xml:space="preserve">II </w:t>
      </w:r>
      <w:r w:rsidR="008E5B3F">
        <w:rPr>
          <w:rFonts w:ascii="Times New Roman" w:hAnsi="Times New Roman" w:cs="Times New Roman"/>
          <w:b/>
          <w:bCs/>
        </w:rPr>
        <w:t xml:space="preserve">peatükk </w:t>
      </w:r>
      <w:r w:rsidRPr="00B5738A">
        <w:rPr>
          <w:rFonts w:ascii="Times New Roman" w:hAnsi="Times New Roman" w:cs="Times New Roman"/>
          <w:b/>
          <w:bCs/>
        </w:rPr>
        <w:t xml:space="preserve"> </w:t>
      </w:r>
      <w:r w:rsidR="008E5B3F">
        <w:rPr>
          <w:rFonts w:ascii="Times New Roman" w:hAnsi="Times New Roman" w:cs="Times New Roman"/>
          <w:b/>
          <w:bCs/>
        </w:rPr>
        <w:t>„</w:t>
      </w:r>
      <w:r w:rsidRPr="00B5738A">
        <w:rPr>
          <w:rFonts w:ascii="Times New Roman" w:hAnsi="Times New Roman" w:cs="Times New Roman"/>
          <w:b/>
          <w:bCs/>
        </w:rPr>
        <w:t>Majandamiskulu</w:t>
      </w:r>
      <w:r w:rsidR="008E5B3F">
        <w:rPr>
          <w:rFonts w:ascii="Times New Roman" w:hAnsi="Times New Roman" w:cs="Times New Roman"/>
          <w:b/>
          <w:bCs/>
        </w:rPr>
        <w:t>“</w:t>
      </w: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392"/>
        <w:gridCol w:w="1701"/>
        <w:gridCol w:w="1708"/>
        <w:gridCol w:w="1985"/>
      </w:tblGrid>
      <w:tr w:rsidR="008E5B3F" w:rsidRPr="006A5FAA" w14:paraId="4AF51DD4" w14:textId="77777777" w:rsidTr="00A7006E">
        <w:trPr>
          <w:trHeight w:val="698"/>
        </w:trPr>
        <w:tc>
          <w:tcPr>
            <w:tcW w:w="3392" w:type="dxa"/>
            <w:tcBorders>
              <w:top w:val="single" w:sz="4" w:space="0" w:color="000000"/>
              <w:left w:val="single" w:sz="4" w:space="0" w:color="000000"/>
              <w:bottom w:val="single" w:sz="4" w:space="0" w:color="000000"/>
              <w:right w:val="single" w:sz="4" w:space="0" w:color="000000"/>
            </w:tcBorders>
          </w:tcPr>
          <w:p w14:paraId="29CE6F6B" w14:textId="77777777" w:rsidR="008E5B3F" w:rsidRPr="00064EC3" w:rsidRDefault="008E5B3F" w:rsidP="00A7006E">
            <w:pPr>
              <w:spacing w:line="259" w:lineRule="auto"/>
              <w:ind w:left="52"/>
              <w:jc w:val="center"/>
              <w:rPr>
                <w:rFonts w:ascii="Times New Roman" w:hAnsi="Times New Roman" w:cs="Times New Roman"/>
              </w:rPr>
            </w:pPr>
          </w:p>
          <w:p w14:paraId="6F951DBB" w14:textId="77777777" w:rsidR="008E5B3F" w:rsidRPr="00064EC3" w:rsidRDefault="008E5B3F"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Art nimetus </w:t>
            </w:r>
          </w:p>
        </w:tc>
        <w:tc>
          <w:tcPr>
            <w:tcW w:w="1701" w:type="dxa"/>
            <w:tcBorders>
              <w:top w:val="single" w:sz="4" w:space="0" w:color="000000"/>
              <w:left w:val="single" w:sz="4" w:space="0" w:color="000000"/>
              <w:bottom w:val="single" w:sz="4" w:space="0" w:color="000000"/>
              <w:right w:val="single" w:sz="4" w:space="0" w:color="000000"/>
            </w:tcBorders>
          </w:tcPr>
          <w:p w14:paraId="46A2822C" w14:textId="77777777" w:rsidR="008E5B3F" w:rsidRPr="00064EC3" w:rsidRDefault="008E5B3F"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6368B9E8" w14:textId="7C866119" w:rsidR="008E5B3F" w:rsidRPr="00064EC3" w:rsidRDefault="008E5B3F"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sidR="00E31D0C">
              <w:rPr>
                <w:rFonts w:ascii="Times New Roman" w:hAnsi="Times New Roman" w:cs="Times New Roman"/>
                <w:b/>
                <w:sz w:val="20"/>
              </w:rPr>
              <w:t>4</w:t>
            </w:r>
          </w:p>
        </w:tc>
        <w:tc>
          <w:tcPr>
            <w:tcW w:w="1708" w:type="dxa"/>
            <w:tcBorders>
              <w:top w:val="single" w:sz="4" w:space="0" w:color="000000"/>
              <w:left w:val="single" w:sz="4" w:space="0" w:color="000000"/>
              <w:bottom w:val="single" w:sz="4" w:space="0" w:color="000000"/>
              <w:right w:val="single" w:sz="4" w:space="0" w:color="000000"/>
            </w:tcBorders>
          </w:tcPr>
          <w:p w14:paraId="43B0F703" w14:textId="77777777" w:rsidR="008E5B3F" w:rsidRPr="00064EC3" w:rsidRDefault="008E5B3F"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7700FFFC" w14:textId="77777777" w:rsidR="008E5B3F" w:rsidRPr="00064EC3" w:rsidRDefault="008E5B3F"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7C6954D7" w14:textId="77777777" w:rsidR="008E5B3F" w:rsidRPr="00064EC3" w:rsidRDefault="008E5B3F"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6FE8A454" w14:textId="77777777" w:rsidR="008E5B3F" w:rsidRPr="00064EC3" w:rsidRDefault="008E5B3F"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8E5B3F" w:rsidRPr="006A5FAA" w14:paraId="0F479F60" w14:textId="77777777" w:rsidTr="00A7006E">
        <w:trPr>
          <w:trHeight w:val="701"/>
        </w:trPr>
        <w:tc>
          <w:tcPr>
            <w:tcW w:w="3392" w:type="dxa"/>
            <w:tcBorders>
              <w:top w:val="single" w:sz="4" w:space="0" w:color="000000"/>
              <w:left w:val="single" w:sz="4" w:space="0" w:color="000000"/>
              <w:bottom w:val="single" w:sz="4" w:space="0" w:color="000000"/>
              <w:right w:val="single" w:sz="4" w:space="0" w:color="000000"/>
            </w:tcBorders>
          </w:tcPr>
          <w:p w14:paraId="03545B4E" w14:textId="77777777" w:rsidR="008E5B3F" w:rsidRDefault="008E5B3F" w:rsidP="00A7006E">
            <w:pPr>
              <w:jc w:val="center"/>
              <w:rPr>
                <w:rFonts w:ascii="Times New Roman" w:hAnsi="Times New Roman" w:cs="Times New Roman"/>
                <w:sz w:val="20"/>
                <w:szCs w:val="20"/>
              </w:rPr>
            </w:pPr>
          </w:p>
          <w:p w14:paraId="62FF5835" w14:textId="19B44100" w:rsidR="008E5B3F" w:rsidRPr="00064EC3" w:rsidRDefault="008E5B3F" w:rsidP="00A7006E">
            <w:pPr>
              <w:jc w:val="center"/>
              <w:rPr>
                <w:rFonts w:ascii="Times New Roman" w:hAnsi="Times New Roman" w:cs="Times New Roman"/>
                <w:sz w:val="20"/>
                <w:szCs w:val="20"/>
              </w:rPr>
            </w:pPr>
            <w:r>
              <w:rPr>
                <w:rFonts w:ascii="Times New Roman" w:hAnsi="Times New Roman" w:cs="Times New Roman"/>
                <w:sz w:val="20"/>
                <w:szCs w:val="20"/>
              </w:rPr>
              <w:t>Majand</w:t>
            </w:r>
            <w:r w:rsidR="00A85FE7">
              <w:rPr>
                <w:rFonts w:ascii="Times New Roman" w:hAnsi="Times New Roman" w:cs="Times New Roman"/>
                <w:sz w:val="20"/>
                <w:szCs w:val="20"/>
              </w:rPr>
              <w:t>a</w:t>
            </w:r>
            <w:r>
              <w:rPr>
                <w:rFonts w:ascii="Times New Roman" w:hAnsi="Times New Roman" w:cs="Times New Roman"/>
                <w:sz w:val="20"/>
                <w:szCs w:val="20"/>
              </w:rPr>
              <w:t>miskulu</w:t>
            </w:r>
            <w:r w:rsidR="00A85FE7">
              <w:rPr>
                <w:rFonts w:ascii="Times New Roman" w:hAnsi="Times New Roman" w:cs="Times New Roman"/>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655E184" w14:textId="77777777" w:rsidR="008E5B3F" w:rsidRDefault="008E5B3F" w:rsidP="00A7006E">
            <w:pPr>
              <w:spacing w:line="259" w:lineRule="auto"/>
              <w:jc w:val="center"/>
              <w:rPr>
                <w:rFonts w:ascii="Times New Roman" w:hAnsi="Times New Roman" w:cs="Times New Roman"/>
                <w:sz w:val="20"/>
                <w:szCs w:val="20"/>
              </w:rPr>
            </w:pPr>
          </w:p>
          <w:p w14:paraId="70AF84CF" w14:textId="529C0148" w:rsidR="00EC538D" w:rsidRPr="00064EC3" w:rsidRDefault="00BF3D01" w:rsidP="00A7006E">
            <w:pPr>
              <w:spacing w:line="259" w:lineRule="auto"/>
              <w:jc w:val="center"/>
              <w:rPr>
                <w:rFonts w:ascii="Times New Roman" w:hAnsi="Times New Roman" w:cs="Times New Roman"/>
                <w:sz w:val="20"/>
                <w:szCs w:val="20"/>
              </w:rPr>
            </w:pPr>
            <w:r>
              <w:rPr>
                <w:rFonts w:ascii="Times New Roman" w:hAnsi="Times New Roman" w:cs="Times New Roman"/>
                <w:sz w:val="20"/>
                <w:szCs w:val="20"/>
              </w:rPr>
              <w:t>191 741</w:t>
            </w:r>
          </w:p>
        </w:tc>
        <w:tc>
          <w:tcPr>
            <w:tcW w:w="1708" w:type="dxa"/>
            <w:tcBorders>
              <w:top w:val="single" w:sz="4" w:space="0" w:color="000000"/>
              <w:left w:val="single" w:sz="4" w:space="0" w:color="000000"/>
              <w:bottom w:val="single" w:sz="4" w:space="0" w:color="000000"/>
              <w:right w:val="single" w:sz="4" w:space="0" w:color="000000"/>
            </w:tcBorders>
          </w:tcPr>
          <w:p w14:paraId="41373A24" w14:textId="77777777" w:rsidR="008E5B3F" w:rsidRDefault="008E5B3F" w:rsidP="00A7006E">
            <w:pPr>
              <w:spacing w:line="259" w:lineRule="auto"/>
              <w:ind w:right="3"/>
              <w:jc w:val="center"/>
              <w:rPr>
                <w:rFonts w:ascii="Times New Roman" w:hAnsi="Times New Roman" w:cs="Times New Roman"/>
                <w:sz w:val="20"/>
                <w:szCs w:val="20"/>
              </w:rPr>
            </w:pPr>
          </w:p>
          <w:p w14:paraId="08CAE7D4" w14:textId="3EAF0971" w:rsidR="00BF3D01" w:rsidRPr="00064EC3" w:rsidRDefault="005438CD" w:rsidP="00A7006E">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118 916</w:t>
            </w:r>
          </w:p>
        </w:tc>
        <w:tc>
          <w:tcPr>
            <w:tcW w:w="1985" w:type="dxa"/>
            <w:tcBorders>
              <w:top w:val="single" w:sz="4" w:space="0" w:color="000000"/>
              <w:left w:val="single" w:sz="4" w:space="0" w:color="000000"/>
              <w:bottom w:val="single" w:sz="4" w:space="0" w:color="000000"/>
              <w:right w:val="single" w:sz="4" w:space="0" w:color="000000"/>
            </w:tcBorders>
          </w:tcPr>
          <w:p w14:paraId="09DF94FD" w14:textId="77777777" w:rsidR="008E5B3F" w:rsidRDefault="008E5B3F" w:rsidP="00A7006E">
            <w:pPr>
              <w:spacing w:line="259" w:lineRule="auto"/>
              <w:ind w:right="1"/>
              <w:jc w:val="center"/>
              <w:rPr>
                <w:rFonts w:ascii="Times New Roman" w:hAnsi="Times New Roman" w:cs="Times New Roman"/>
                <w:sz w:val="20"/>
                <w:szCs w:val="20"/>
              </w:rPr>
            </w:pPr>
          </w:p>
          <w:p w14:paraId="235BAEA4" w14:textId="4A1BF23E" w:rsidR="00BF3D01" w:rsidRPr="00064EC3" w:rsidRDefault="00F145D3" w:rsidP="00A7006E">
            <w:pPr>
              <w:spacing w:line="259" w:lineRule="auto"/>
              <w:ind w:right="1"/>
              <w:jc w:val="center"/>
              <w:rPr>
                <w:rFonts w:ascii="Times New Roman" w:hAnsi="Times New Roman" w:cs="Times New Roman"/>
                <w:sz w:val="20"/>
                <w:szCs w:val="20"/>
              </w:rPr>
            </w:pPr>
            <w:r>
              <w:rPr>
                <w:rFonts w:ascii="Times New Roman" w:hAnsi="Times New Roman" w:cs="Times New Roman"/>
                <w:sz w:val="20"/>
                <w:szCs w:val="20"/>
              </w:rPr>
              <w:t>62,02</w:t>
            </w:r>
            <w:r w:rsidR="00BF3D01">
              <w:rPr>
                <w:rFonts w:ascii="Times New Roman" w:hAnsi="Times New Roman" w:cs="Times New Roman"/>
                <w:sz w:val="20"/>
                <w:szCs w:val="20"/>
              </w:rPr>
              <w:t>%</w:t>
            </w:r>
          </w:p>
        </w:tc>
      </w:tr>
    </w:tbl>
    <w:p w14:paraId="593DD75E" w14:textId="015BA24A" w:rsidR="008E5B3F" w:rsidRDefault="008E5B3F" w:rsidP="00007CB7">
      <w:pPr>
        <w:rPr>
          <w:rFonts w:ascii="Times New Roman" w:hAnsi="Times New Roman" w:cs="Times New Roman"/>
        </w:rPr>
      </w:pPr>
    </w:p>
    <w:p w14:paraId="14F6898C" w14:textId="5B93B6BC" w:rsidR="00BC7D6A" w:rsidRPr="00BC7D6A" w:rsidRDefault="00BC7D6A" w:rsidP="00E6081D">
      <w:pPr>
        <w:jc w:val="both"/>
        <w:rPr>
          <w:rFonts w:ascii="Times New Roman" w:hAnsi="Times New Roman" w:cs="Times New Roman"/>
        </w:rPr>
      </w:pPr>
      <w:r>
        <w:rPr>
          <w:rFonts w:ascii="Times New Roman" w:hAnsi="Times New Roman" w:cs="Times New Roman"/>
        </w:rPr>
        <w:t>Ülekulu on tingitud</w:t>
      </w:r>
      <w:r w:rsidR="00D2504D">
        <w:rPr>
          <w:rFonts w:ascii="Times New Roman" w:hAnsi="Times New Roman" w:cs="Times New Roman"/>
        </w:rPr>
        <w:t xml:space="preserve"> eelkõige Linnade ja Valdade Päevade korraldamise</w:t>
      </w:r>
      <w:r w:rsidR="00384F0E">
        <w:rPr>
          <w:rFonts w:ascii="Times New Roman" w:hAnsi="Times New Roman" w:cs="Times New Roman"/>
        </w:rPr>
        <w:t xml:space="preserve"> ülekuluga 16 438 euro ulatuses</w:t>
      </w:r>
      <w:r w:rsidR="00E6081D">
        <w:rPr>
          <w:rFonts w:ascii="Times New Roman" w:hAnsi="Times New Roman" w:cs="Times New Roman"/>
        </w:rPr>
        <w:t xml:space="preserve">. </w:t>
      </w: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392"/>
        <w:gridCol w:w="1701"/>
        <w:gridCol w:w="1708"/>
        <w:gridCol w:w="1985"/>
      </w:tblGrid>
      <w:tr w:rsidR="00F212EE" w:rsidRPr="006A5FAA" w14:paraId="29632306" w14:textId="77777777" w:rsidTr="00A7006E">
        <w:trPr>
          <w:trHeight w:val="698"/>
        </w:trPr>
        <w:tc>
          <w:tcPr>
            <w:tcW w:w="3392" w:type="dxa"/>
            <w:tcBorders>
              <w:top w:val="single" w:sz="4" w:space="0" w:color="000000"/>
              <w:left w:val="single" w:sz="4" w:space="0" w:color="000000"/>
              <w:bottom w:val="single" w:sz="4" w:space="0" w:color="000000"/>
              <w:right w:val="single" w:sz="4" w:space="0" w:color="000000"/>
            </w:tcBorders>
          </w:tcPr>
          <w:p w14:paraId="3F111576" w14:textId="77777777" w:rsidR="00F212EE" w:rsidRPr="00064EC3" w:rsidRDefault="00F212EE" w:rsidP="00A7006E">
            <w:pPr>
              <w:spacing w:line="259" w:lineRule="auto"/>
              <w:ind w:left="52"/>
              <w:jc w:val="center"/>
              <w:rPr>
                <w:rFonts w:ascii="Times New Roman" w:hAnsi="Times New Roman" w:cs="Times New Roman"/>
              </w:rPr>
            </w:pPr>
          </w:p>
          <w:p w14:paraId="0D712703" w14:textId="77777777" w:rsidR="00F212EE" w:rsidRPr="00064EC3" w:rsidRDefault="00F212EE"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Art nimetus </w:t>
            </w:r>
          </w:p>
        </w:tc>
        <w:tc>
          <w:tcPr>
            <w:tcW w:w="1701" w:type="dxa"/>
            <w:tcBorders>
              <w:top w:val="single" w:sz="4" w:space="0" w:color="000000"/>
              <w:left w:val="single" w:sz="4" w:space="0" w:color="000000"/>
              <w:bottom w:val="single" w:sz="4" w:space="0" w:color="000000"/>
              <w:right w:val="single" w:sz="4" w:space="0" w:color="000000"/>
            </w:tcBorders>
          </w:tcPr>
          <w:p w14:paraId="48F25B15" w14:textId="77777777" w:rsidR="00F212EE" w:rsidRPr="00064EC3" w:rsidRDefault="00F212EE"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149D08ED" w14:textId="477824C0" w:rsidR="00F212EE" w:rsidRPr="00064EC3" w:rsidRDefault="00F212EE"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sidR="00E31D0C">
              <w:rPr>
                <w:rFonts w:ascii="Times New Roman" w:hAnsi="Times New Roman" w:cs="Times New Roman"/>
                <w:b/>
                <w:sz w:val="20"/>
              </w:rPr>
              <w:t>4</w:t>
            </w:r>
            <w:r w:rsidRPr="00064EC3">
              <w:rPr>
                <w:rFonts w:ascii="Times New Roman" w:hAnsi="Times New Roman" w:cs="Times New Roman"/>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676C2CD5" w14:textId="77777777" w:rsidR="00F212EE" w:rsidRPr="00064EC3" w:rsidRDefault="00F212EE"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3C00E52F" w14:textId="77777777" w:rsidR="00F212EE" w:rsidRPr="00064EC3" w:rsidRDefault="00F212EE"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096514F1" w14:textId="77777777" w:rsidR="00F212EE" w:rsidRPr="00064EC3" w:rsidRDefault="00F212EE"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05E1255D" w14:textId="77777777" w:rsidR="00F212EE" w:rsidRPr="00064EC3" w:rsidRDefault="00F212EE"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F212EE" w:rsidRPr="006A5FAA" w14:paraId="28592EFB" w14:textId="77777777" w:rsidTr="00A7006E">
        <w:trPr>
          <w:trHeight w:val="701"/>
        </w:trPr>
        <w:tc>
          <w:tcPr>
            <w:tcW w:w="3392" w:type="dxa"/>
            <w:tcBorders>
              <w:top w:val="single" w:sz="4" w:space="0" w:color="000000"/>
              <w:left w:val="single" w:sz="4" w:space="0" w:color="000000"/>
              <w:bottom w:val="single" w:sz="4" w:space="0" w:color="000000"/>
              <w:right w:val="single" w:sz="4" w:space="0" w:color="000000"/>
            </w:tcBorders>
          </w:tcPr>
          <w:p w14:paraId="0BF66B3B" w14:textId="77777777" w:rsidR="00F212EE" w:rsidRDefault="00F212EE" w:rsidP="00A7006E">
            <w:pPr>
              <w:jc w:val="center"/>
              <w:rPr>
                <w:rFonts w:ascii="Times New Roman" w:hAnsi="Times New Roman" w:cs="Times New Roman"/>
                <w:sz w:val="20"/>
                <w:szCs w:val="20"/>
              </w:rPr>
            </w:pPr>
          </w:p>
          <w:p w14:paraId="43C168F1" w14:textId="58B94765" w:rsidR="00B606B6" w:rsidRPr="00064EC3" w:rsidRDefault="00B606B6" w:rsidP="00A7006E">
            <w:pPr>
              <w:jc w:val="center"/>
              <w:rPr>
                <w:rFonts w:ascii="Times New Roman" w:hAnsi="Times New Roman" w:cs="Times New Roman"/>
                <w:sz w:val="20"/>
                <w:szCs w:val="20"/>
              </w:rPr>
            </w:pPr>
            <w:r>
              <w:rPr>
                <w:rFonts w:ascii="Times New Roman" w:hAnsi="Times New Roman" w:cs="Times New Roman"/>
                <w:sz w:val="20"/>
                <w:szCs w:val="20"/>
              </w:rPr>
              <w:t>Info</w:t>
            </w:r>
            <w:r w:rsidR="0004139A">
              <w:rPr>
                <w:rFonts w:ascii="Times New Roman" w:hAnsi="Times New Roman" w:cs="Times New Roman"/>
                <w:sz w:val="20"/>
                <w:szCs w:val="20"/>
              </w:rPr>
              <w:t>- ja Kommunikatsioonitehnoloogia kulud</w:t>
            </w:r>
          </w:p>
        </w:tc>
        <w:tc>
          <w:tcPr>
            <w:tcW w:w="1701" w:type="dxa"/>
            <w:tcBorders>
              <w:top w:val="single" w:sz="4" w:space="0" w:color="000000"/>
              <w:left w:val="single" w:sz="4" w:space="0" w:color="000000"/>
              <w:bottom w:val="single" w:sz="4" w:space="0" w:color="000000"/>
              <w:right w:val="single" w:sz="4" w:space="0" w:color="000000"/>
            </w:tcBorders>
          </w:tcPr>
          <w:p w14:paraId="089472B3" w14:textId="77777777" w:rsidR="00F212EE" w:rsidRDefault="00F212EE" w:rsidP="00A7006E">
            <w:pPr>
              <w:spacing w:line="259" w:lineRule="auto"/>
              <w:jc w:val="center"/>
              <w:rPr>
                <w:rFonts w:ascii="Times New Roman" w:hAnsi="Times New Roman" w:cs="Times New Roman"/>
                <w:sz w:val="20"/>
                <w:szCs w:val="20"/>
              </w:rPr>
            </w:pPr>
          </w:p>
          <w:p w14:paraId="53048A17" w14:textId="68270234" w:rsidR="0004139A" w:rsidRPr="00064EC3" w:rsidRDefault="00FD0FA1" w:rsidP="00A7006E">
            <w:pPr>
              <w:spacing w:line="259" w:lineRule="auto"/>
              <w:jc w:val="center"/>
              <w:rPr>
                <w:rFonts w:ascii="Times New Roman" w:hAnsi="Times New Roman" w:cs="Times New Roman"/>
                <w:sz w:val="20"/>
                <w:szCs w:val="20"/>
              </w:rPr>
            </w:pPr>
            <w:r>
              <w:rPr>
                <w:rFonts w:ascii="Times New Roman" w:hAnsi="Times New Roman" w:cs="Times New Roman"/>
                <w:sz w:val="20"/>
                <w:szCs w:val="20"/>
              </w:rPr>
              <w:t>15 670</w:t>
            </w:r>
          </w:p>
        </w:tc>
        <w:tc>
          <w:tcPr>
            <w:tcW w:w="1708" w:type="dxa"/>
            <w:tcBorders>
              <w:top w:val="single" w:sz="4" w:space="0" w:color="000000"/>
              <w:left w:val="single" w:sz="4" w:space="0" w:color="000000"/>
              <w:bottom w:val="single" w:sz="4" w:space="0" w:color="000000"/>
              <w:right w:val="single" w:sz="4" w:space="0" w:color="000000"/>
            </w:tcBorders>
          </w:tcPr>
          <w:p w14:paraId="1902F995" w14:textId="77777777" w:rsidR="00F212EE" w:rsidRDefault="00F212EE" w:rsidP="00A7006E">
            <w:pPr>
              <w:spacing w:line="259" w:lineRule="auto"/>
              <w:ind w:right="3"/>
              <w:jc w:val="center"/>
              <w:rPr>
                <w:rFonts w:ascii="Times New Roman" w:hAnsi="Times New Roman" w:cs="Times New Roman"/>
                <w:sz w:val="20"/>
                <w:szCs w:val="20"/>
              </w:rPr>
            </w:pPr>
          </w:p>
          <w:p w14:paraId="58BD5137" w14:textId="3CE79602" w:rsidR="00FD0FA1" w:rsidRPr="00064EC3" w:rsidRDefault="00ED45CE" w:rsidP="00A7006E">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16 329</w:t>
            </w:r>
          </w:p>
        </w:tc>
        <w:tc>
          <w:tcPr>
            <w:tcW w:w="1985" w:type="dxa"/>
            <w:tcBorders>
              <w:top w:val="single" w:sz="4" w:space="0" w:color="000000"/>
              <w:left w:val="single" w:sz="4" w:space="0" w:color="000000"/>
              <w:bottom w:val="single" w:sz="4" w:space="0" w:color="000000"/>
              <w:right w:val="single" w:sz="4" w:space="0" w:color="000000"/>
            </w:tcBorders>
          </w:tcPr>
          <w:p w14:paraId="7EAA87C3" w14:textId="77777777" w:rsidR="00F212EE" w:rsidRDefault="00F212EE" w:rsidP="00A7006E">
            <w:pPr>
              <w:spacing w:line="259" w:lineRule="auto"/>
              <w:ind w:right="1"/>
              <w:jc w:val="center"/>
              <w:rPr>
                <w:rFonts w:ascii="Times New Roman" w:hAnsi="Times New Roman" w:cs="Times New Roman"/>
                <w:sz w:val="20"/>
                <w:szCs w:val="20"/>
              </w:rPr>
            </w:pPr>
          </w:p>
          <w:p w14:paraId="7640A079" w14:textId="420FFE32" w:rsidR="00FD0FA1" w:rsidRPr="00064EC3" w:rsidRDefault="00ED45CE" w:rsidP="00A7006E">
            <w:pPr>
              <w:spacing w:line="259" w:lineRule="auto"/>
              <w:ind w:right="1"/>
              <w:jc w:val="center"/>
              <w:rPr>
                <w:rFonts w:ascii="Times New Roman" w:hAnsi="Times New Roman" w:cs="Times New Roman"/>
                <w:sz w:val="20"/>
                <w:szCs w:val="20"/>
              </w:rPr>
            </w:pPr>
            <w:r>
              <w:rPr>
                <w:rFonts w:ascii="Times New Roman" w:hAnsi="Times New Roman" w:cs="Times New Roman"/>
                <w:sz w:val="20"/>
                <w:szCs w:val="20"/>
              </w:rPr>
              <w:t>104</w:t>
            </w:r>
            <w:r w:rsidR="00927946">
              <w:rPr>
                <w:rFonts w:ascii="Times New Roman" w:hAnsi="Times New Roman" w:cs="Times New Roman"/>
                <w:sz w:val="20"/>
                <w:szCs w:val="20"/>
              </w:rPr>
              <w:t>,21</w:t>
            </w:r>
            <w:r w:rsidR="00823EC7">
              <w:rPr>
                <w:rFonts w:ascii="Times New Roman" w:hAnsi="Times New Roman" w:cs="Times New Roman"/>
                <w:sz w:val="20"/>
                <w:szCs w:val="20"/>
              </w:rPr>
              <w:t>%</w:t>
            </w:r>
          </w:p>
        </w:tc>
      </w:tr>
    </w:tbl>
    <w:p w14:paraId="16E95023" w14:textId="77777777" w:rsidR="008E5B3F" w:rsidRDefault="008E5B3F" w:rsidP="00007CB7">
      <w:pPr>
        <w:rPr>
          <w:rFonts w:ascii="Times New Roman" w:hAnsi="Times New Roman" w:cs="Times New Roman"/>
          <w:b/>
          <w:bCs/>
        </w:rPr>
      </w:pPr>
    </w:p>
    <w:p w14:paraId="4DF1A16E" w14:textId="77777777" w:rsidR="00B72EE3" w:rsidRDefault="00934E76" w:rsidP="00C02717">
      <w:pPr>
        <w:jc w:val="both"/>
        <w:outlineLvl w:val="0"/>
        <w:rPr>
          <w:rFonts w:ascii="Times New Roman" w:eastAsia="Times New Roman" w:hAnsi="Times New Roman" w:cs="Times New Roman"/>
          <w:lang w:eastAsia="et-EE"/>
        </w:rPr>
      </w:pPr>
      <w:r>
        <w:rPr>
          <w:rFonts w:ascii="Times New Roman" w:hAnsi="Times New Roman" w:cs="Times New Roman"/>
        </w:rPr>
        <w:t>Raamatupidamise kulukontol</w:t>
      </w:r>
      <w:r w:rsidR="00620AFC">
        <w:rPr>
          <w:rFonts w:ascii="Times New Roman" w:hAnsi="Times New Roman" w:cs="Times New Roman"/>
        </w:rPr>
        <w:t xml:space="preserve"> </w:t>
      </w:r>
      <w:r w:rsidR="000F60FB" w:rsidRPr="00891E56">
        <w:rPr>
          <w:rFonts w:ascii="Times New Roman" w:hAnsi="Times New Roman" w:cs="Times New Roman"/>
        </w:rPr>
        <w:t>„</w:t>
      </w:r>
      <w:r w:rsidR="000F60FB" w:rsidRPr="00891E56">
        <w:rPr>
          <w:rFonts w:ascii="Times New Roman" w:eastAsia="Times New Roman" w:hAnsi="Times New Roman" w:cs="Times New Roman"/>
          <w:i/>
          <w:iCs/>
          <w:lang w:eastAsia="et-EE"/>
        </w:rPr>
        <w:t>Info- ja kommunikatsioonitehnoloogilise riist-ja tarkvara rent ja majutusteenus“</w:t>
      </w:r>
      <w:r w:rsidR="00E832C2">
        <w:rPr>
          <w:rFonts w:ascii="Times New Roman" w:eastAsia="Times New Roman" w:hAnsi="Times New Roman" w:cs="Times New Roman"/>
          <w:lang w:eastAsia="et-EE"/>
        </w:rPr>
        <w:t xml:space="preserve"> on kajastatud </w:t>
      </w:r>
      <w:r w:rsidR="00674713">
        <w:rPr>
          <w:rFonts w:ascii="Times New Roman" w:eastAsia="Times New Roman" w:hAnsi="Times New Roman" w:cs="Times New Roman"/>
          <w:lang w:eastAsia="et-EE"/>
        </w:rPr>
        <w:t>igapäevaselt kasutusel</w:t>
      </w:r>
      <w:r w:rsidR="00585EB9">
        <w:rPr>
          <w:rFonts w:ascii="Times New Roman" w:eastAsia="Times New Roman" w:hAnsi="Times New Roman" w:cs="Times New Roman"/>
          <w:lang w:eastAsia="et-EE"/>
        </w:rPr>
        <w:t xml:space="preserve"> olevate </w:t>
      </w:r>
      <w:r w:rsidR="00E832C2">
        <w:rPr>
          <w:rFonts w:ascii="Times New Roman" w:eastAsia="Times New Roman" w:hAnsi="Times New Roman" w:cs="Times New Roman"/>
          <w:lang w:eastAsia="et-EE"/>
        </w:rPr>
        <w:t xml:space="preserve">erinevate </w:t>
      </w:r>
      <w:r w:rsidR="00585EB9">
        <w:rPr>
          <w:rFonts w:ascii="Times New Roman" w:eastAsia="Times New Roman" w:hAnsi="Times New Roman" w:cs="Times New Roman"/>
          <w:lang w:eastAsia="et-EE"/>
        </w:rPr>
        <w:t>dokumendi</w:t>
      </w:r>
      <w:r w:rsidR="00014736">
        <w:rPr>
          <w:rFonts w:ascii="Times New Roman" w:eastAsia="Times New Roman" w:hAnsi="Times New Roman" w:cs="Times New Roman"/>
          <w:lang w:eastAsia="et-EE"/>
        </w:rPr>
        <w:t>halduse, raamatupidamise</w:t>
      </w:r>
      <w:r w:rsidR="00A64B6B">
        <w:rPr>
          <w:rFonts w:ascii="Times New Roman" w:eastAsia="Times New Roman" w:hAnsi="Times New Roman" w:cs="Times New Roman"/>
          <w:lang w:eastAsia="et-EE"/>
        </w:rPr>
        <w:t xml:space="preserve">, eelarvestamise ja e-arvete </w:t>
      </w:r>
      <w:r w:rsidR="00E832C2">
        <w:rPr>
          <w:rFonts w:ascii="Times New Roman" w:eastAsia="Times New Roman" w:hAnsi="Times New Roman" w:cs="Times New Roman"/>
          <w:lang w:eastAsia="et-EE"/>
        </w:rPr>
        <w:t>programmide</w:t>
      </w:r>
      <w:r w:rsidR="00A64B6B">
        <w:rPr>
          <w:rFonts w:ascii="Times New Roman" w:eastAsia="Times New Roman" w:hAnsi="Times New Roman" w:cs="Times New Roman"/>
          <w:lang w:eastAsia="et-EE"/>
        </w:rPr>
        <w:t xml:space="preserve"> kasutamise </w:t>
      </w:r>
      <w:r w:rsidR="002A75D3">
        <w:rPr>
          <w:rFonts w:ascii="Times New Roman" w:eastAsia="Times New Roman" w:hAnsi="Times New Roman" w:cs="Times New Roman"/>
          <w:lang w:eastAsia="et-EE"/>
        </w:rPr>
        <w:t xml:space="preserve">ning litsentside </w:t>
      </w:r>
      <w:r w:rsidR="00A64B6B">
        <w:rPr>
          <w:rFonts w:ascii="Times New Roman" w:eastAsia="Times New Roman" w:hAnsi="Times New Roman" w:cs="Times New Roman"/>
          <w:lang w:eastAsia="et-EE"/>
        </w:rPr>
        <w:t>tasud.</w:t>
      </w:r>
      <w:r w:rsidR="00622D00">
        <w:rPr>
          <w:rFonts w:ascii="Times New Roman" w:eastAsia="Times New Roman" w:hAnsi="Times New Roman" w:cs="Times New Roman"/>
          <w:lang w:eastAsia="et-EE"/>
        </w:rPr>
        <w:t xml:space="preserve"> </w:t>
      </w:r>
      <w:r w:rsidR="00585EB9">
        <w:rPr>
          <w:rFonts w:ascii="Times New Roman" w:eastAsia="Times New Roman" w:hAnsi="Times New Roman" w:cs="Times New Roman"/>
          <w:lang w:eastAsia="et-EE"/>
        </w:rPr>
        <w:t xml:space="preserve"> </w:t>
      </w:r>
      <w:r w:rsidR="004E3951">
        <w:rPr>
          <w:rFonts w:ascii="Times New Roman" w:eastAsia="Times New Roman" w:hAnsi="Times New Roman" w:cs="Times New Roman"/>
          <w:lang w:eastAsia="et-EE"/>
        </w:rPr>
        <w:t>Suurimaks täiendavaks kuluks lisandus</w:t>
      </w:r>
      <w:r w:rsidR="00542E27">
        <w:rPr>
          <w:rFonts w:ascii="Times New Roman" w:eastAsia="Times New Roman" w:hAnsi="Times New Roman" w:cs="Times New Roman"/>
          <w:lang w:eastAsia="et-EE"/>
        </w:rPr>
        <w:t xml:space="preserve"> maikuus liidu kodulehekülje </w:t>
      </w:r>
      <w:r w:rsidR="00A4680B">
        <w:rPr>
          <w:rFonts w:ascii="Times New Roman" w:eastAsia="Times New Roman" w:hAnsi="Times New Roman" w:cs="Times New Roman"/>
          <w:lang w:eastAsia="et-EE"/>
        </w:rPr>
        <w:t>haldamis</w:t>
      </w:r>
      <w:r w:rsidR="00542E27">
        <w:rPr>
          <w:rFonts w:ascii="Times New Roman" w:eastAsia="Times New Roman" w:hAnsi="Times New Roman" w:cs="Times New Roman"/>
          <w:lang w:eastAsia="et-EE"/>
        </w:rPr>
        <w:t>tasu</w:t>
      </w:r>
      <w:r w:rsidR="00A4680B">
        <w:rPr>
          <w:rFonts w:ascii="Times New Roman" w:eastAsia="Times New Roman" w:hAnsi="Times New Roman" w:cs="Times New Roman"/>
          <w:lang w:eastAsia="et-EE"/>
        </w:rPr>
        <w:t xml:space="preserve"> summas 2 816 eurot</w:t>
      </w:r>
      <w:r w:rsidR="00B65E79">
        <w:rPr>
          <w:rFonts w:ascii="Times New Roman" w:eastAsia="Times New Roman" w:hAnsi="Times New Roman" w:cs="Times New Roman"/>
          <w:lang w:eastAsia="et-EE"/>
        </w:rPr>
        <w:t>.</w:t>
      </w:r>
      <w:r w:rsidR="00261366">
        <w:rPr>
          <w:rFonts w:ascii="Times New Roman" w:eastAsia="Times New Roman" w:hAnsi="Times New Roman" w:cs="Times New Roman"/>
          <w:lang w:eastAsia="et-EE"/>
        </w:rPr>
        <w:t xml:space="preserve"> Lähtuvalt riigiraamatupidamise kontoplaani juhendist</w:t>
      </w:r>
      <w:r w:rsidR="009754F5">
        <w:rPr>
          <w:rFonts w:ascii="Times New Roman" w:eastAsia="Times New Roman" w:hAnsi="Times New Roman" w:cs="Times New Roman"/>
          <w:lang w:eastAsia="et-EE"/>
        </w:rPr>
        <w:t xml:space="preserve"> tuleb sellel kontol kajastada Meediamonitooringu programmi</w:t>
      </w:r>
      <w:r w:rsidR="002770F3">
        <w:rPr>
          <w:rFonts w:ascii="Times New Roman" w:eastAsia="Times New Roman" w:hAnsi="Times New Roman" w:cs="Times New Roman"/>
          <w:lang w:eastAsia="et-EE"/>
        </w:rPr>
        <w:t xml:space="preserve"> kasutamine igakuiselt summas 350 eurot (kokku aastas 4 200 eurot). </w:t>
      </w:r>
    </w:p>
    <w:p w14:paraId="07F41265" w14:textId="77777777" w:rsidR="00B72EE3" w:rsidRDefault="00B72EE3" w:rsidP="00C02717">
      <w:pPr>
        <w:jc w:val="both"/>
        <w:outlineLvl w:val="0"/>
        <w:rPr>
          <w:rFonts w:ascii="Times New Roman" w:eastAsia="Times New Roman" w:hAnsi="Times New Roman" w:cs="Times New Roman"/>
          <w:lang w:eastAsia="et-EE"/>
        </w:rPr>
      </w:pPr>
    </w:p>
    <w:p w14:paraId="192A14F7" w14:textId="49CAE65B" w:rsidR="00596A3E" w:rsidRDefault="002770F3" w:rsidP="00C02717">
      <w:pPr>
        <w:jc w:val="both"/>
        <w:outlineLvl w:val="0"/>
        <w:rPr>
          <w:rFonts w:ascii="Times New Roman" w:hAnsi="Times New Roman" w:cs="Times New Roman"/>
        </w:rPr>
      </w:pPr>
      <w:r>
        <w:rPr>
          <w:rFonts w:ascii="Times New Roman" w:eastAsia="Times New Roman" w:hAnsi="Times New Roman" w:cs="Times New Roman"/>
          <w:lang w:eastAsia="et-EE"/>
        </w:rPr>
        <w:t>Varasema</w:t>
      </w:r>
      <w:r w:rsidR="002B6DFE">
        <w:rPr>
          <w:rFonts w:ascii="Times New Roman" w:eastAsia="Times New Roman" w:hAnsi="Times New Roman" w:cs="Times New Roman"/>
          <w:lang w:eastAsia="et-EE"/>
        </w:rPr>
        <w:t xml:space="preserve">te aastate praktikale tuginedes </w:t>
      </w:r>
      <w:r w:rsidR="004C4817">
        <w:rPr>
          <w:rFonts w:ascii="Times New Roman" w:eastAsia="Times New Roman" w:hAnsi="Times New Roman" w:cs="Times New Roman"/>
          <w:lang w:eastAsia="et-EE"/>
        </w:rPr>
        <w:t>on nimetatud kulu kajast</w:t>
      </w:r>
      <w:r w:rsidR="006935C0">
        <w:rPr>
          <w:rFonts w:ascii="Times New Roman" w:eastAsia="Times New Roman" w:hAnsi="Times New Roman" w:cs="Times New Roman"/>
          <w:lang w:eastAsia="et-EE"/>
        </w:rPr>
        <w:t xml:space="preserve">atud </w:t>
      </w:r>
      <w:r w:rsidR="004C4817">
        <w:rPr>
          <w:rFonts w:ascii="Times New Roman" w:eastAsia="Times New Roman" w:hAnsi="Times New Roman" w:cs="Times New Roman"/>
          <w:lang w:eastAsia="et-EE"/>
        </w:rPr>
        <w:t xml:space="preserve"> </w:t>
      </w:r>
      <w:r w:rsidR="006935C0">
        <w:rPr>
          <w:rFonts w:ascii="Times New Roman" w:hAnsi="Times New Roman" w:cs="Times New Roman"/>
        </w:rPr>
        <w:t xml:space="preserve">kulureal „Paljundus- ja printimiskulud“. </w:t>
      </w:r>
      <w:r w:rsidR="00F775AA">
        <w:rPr>
          <w:rFonts w:ascii="Times New Roman" w:hAnsi="Times New Roman" w:cs="Times New Roman"/>
        </w:rPr>
        <w:t>Kavanda</w:t>
      </w:r>
      <w:r w:rsidR="001F79AB">
        <w:rPr>
          <w:rFonts w:ascii="Times New Roman" w:hAnsi="Times New Roman" w:cs="Times New Roman"/>
        </w:rPr>
        <w:t>tava</w:t>
      </w:r>
      <w:r w:rsidR="00F775AA">
        <w:rPr>
          <w:rFonts w:ascii="Times New Roman" w:hAnsi="Times New Roman" w:cs="Times New Roman"/>
        </w:rPr>
        <w:t xml:space="preserve"> II lisaeelarvega tõst</w:t>
      </w:r>
      <w:r w:rsidR="00E639B2">
        <w:rPr>
          <w:rFonts w:ascii="Times New Roman" w:hAnsi="Times New Roman" w:cs="Times New Roman"/>
        </w:rPr>
        <w:t>etakse</w:t>
      </w:r>
      <w:r w:rsidR="00F775AA">
        <w:rPr>
          <w:rFonts w:ascii="Times New Roman" w:hAnsi="Times New Roman" w:cs="Times New Roman"/>
        </w:rPr>
        <w:t xml:space="preserve"> kulude katteallikad </w:t>
      </w:r>
      <w:r w:rsidR="001F79AB">
        <w:rPr>
          <w:rFonts w:ascii="Times New Roman" w:hAnsi="Times New Roman" w:cs="Times New Roman"/>
        </w:rPr>
        <w:t>õigetele kontodele.</w:t>
      </w:r>
      <w:r w:rsidR="00A12FF7">
        <w:rPr>
          <w:rFonts w:ascii="Times New Roman" w:hAnsi="Times New Roman" w:cs="Times New Roman"/>
        </w:rPr>
        <w:t xml:space="preserve"> </w:t>
      </w:r>
      <w:r w:rsidR="005675AB">
        <w:rPr>
          <w:rFonts w:ascii="Times New Roman" w:hAnsi="Times New Roman" w:cs="Times New Roman"/>
        </w:rPr>
        <w:t xml:space="preserve"> </w:t>
      </w:r>
      <w:r w:rsidR="00EB6D26">
        <w:rPr>
          <w:rFonts w:ascii="Times New Roman" w:hAnsi="Times New Roman" w:cs="Times New Roman"/>
        </w:rPr>
        <w:t>Lisaks k</w:t>
      </w:r>
      <w:r w:rsidR="00734A00">
        <w:rPr>
          <w:rFonts w:ascii="Times New Roman" w:hAnsi="Times New Roman" w:cs="Times New Roman"/>
        </w:rPr>
        <w:t>innitatud eelarve</w:t>
      </w:r>
      <w:r w:rsidR="003731C7">
        <w:rPr>
          <w:rFonts w:ascii="Times New Roman" w:hAnsi="Times New Roman" w:cs="Times New Roman"/>
        </w:rPr>
        <w:t xml:space="preserve"> kuluridade</w:t>
      </w:r>
      <w:r w:rsidR="00734A00">
        <w:rPr>
          <w:rFonts w:ascii="Times New Roman" w:hAnsi="Times New Roman" w:cs="Times New Roman"/>
        </w:rPr>
        <w:t xml:space="preserve"> ümber</w:t>
      </w:r>
      <w:r w:rsidR="001832AB">
        <w:rPr>
          <w:rFonts w:ascii="Times New Roman" w:hAnsi="Times New Roman" w:cs="Times New Roman"/>
        </w:rPr>
        <w:t xml:space="preserve"> tõstmisega suurenda</w:t>
      </w:r>
      <w:r w:rsidR="006D1EDD">
        <w:rPr>
          <w:rFonts w:ascii="Times New Roman" w:hAnsi="Times New Roman" w:cs="Times New Roman"/>
        </w:rPr>
        <w:t>takse</w:t>
      </w:r>
      <w:r w:rsidR="001832AB">
        <w:rPr>
          <w:rFonts w:ascii="Times New Roman" w:hAnsi="Times New Roman" w:cs="Times New Roman"/>
        </w:rPr>
        <w:t xml:space="preserve"> </w:t>
      </w:r>
      <w:r w:rsidR="00B11343">
        <w:rPr>
          <w:rFonts w:ascii="Times New Roman" w:hAnsi="Times New Roman" w:cs="Times New Roman"/>
        </w:rPr>
        <w:t xml:space="preserve">täiendavalt </w:t>
      </w:r>
      <w:r w:rsidR="001832AB">
        <w:rPr>
          <w:rFonts w:ascii="Times New Roman" w:hAnsi="Times New Roman" w:cs="Times New Roman"/>
        </w:rPr>
        <w:t xml:space="preserve">veel </w:t>
      </w:r>
      <w:r w:rsidR="00D1296F" w:rsidRPr="00D1296F">
        <w:rPr>
          <w:rFonts w:ascii="Times New Roman" w:hAnsi="Times New Roman" w:cs="Times New Roman"/>
        </w:rPr>
        <w:t>riist-ja tarkvara ren</w:t>
      </w:r>
      <w:r w:rsidR="00D1296F">
        <w:rPr>
          <w:rFonts w:ascii="Times New Roman" w:hAnsi="Times New Roman" w:cs="Times New Roman"/>
        </w:rPr>
        <w:t>di</w:t>
      </w:r>
      <w:r w:rsidR="00D1296F" w:rsidRPr="00D1296F">
        <w:rPr>
          <w:rFonts w:ascii="Times New Roman" w:hAnsi="Times New Roman" w:cs="Times New Roman"/>
        </w:rPr>
        <w:t xml:space="preserve"> ja majutusteenus</w:t>
      </w:r>
      <w:r w:rsidR="00D1296F">
        <w:rPr>
          <w:rFonts w:ascii="Times New Roman" w:hAnsi="Times New Roman" w:cs="Times New Roman"/>
        </w:rPr>
        <w:t xml:space="preserve">e </w:t>
      </w:r>
      <w:r w:rsidR="00EA6907">
        <w:rPr>
          <w:rFonts w:ascii="Times New Roman" w:hAnsi="Times New Roman" w:cs="Times New Roman"/>
        </w:rPr>
        <w:t xml:space="preserve">mahtu. </w:t>
      </w:r>
    </w:p>
    <w:p w14:paraId="73984686" w14:textId="77777777" w:rsidR="00B72EE3" w:rsidRPr="00AF39D7" w:rsidRDefault="00B72EE3" w:rsidP="00C02717">
      <w:pPr>
        <w:jc w:val="both"/>
        <w:outlineLvl w:val="0"/>
        <w:rPr>
          <w:rFonts w:ascii="Times New Roman" w:hAnsi="Times New Roman" w:cs="Times New Roman"/>
        </w:rPr>
      </w:pPr>
    </w:p>
    <w:p w14:paraId="2E0C6629" w14:textId="10809CD8" w:rsidR="00CA1B73" w:rsidRPr="005A2E9E" w:rsidRDefault="0003113A" w:rsidP="00D67DF0">
      <w:pPr>
        <w:rPr>
          <w:rFonts w:ascii="Times New Roman" w:hAnsi="Times New Roman" w:cs="Times New Roman"/>
          <w:b/>
          <w:bCs/>
        </w:rPr>
      </w:pPr>
      <w:r w:rsidRPr="005A2E9E">
        <w:rPr>
          <w:rFonts w:ascii="Times New Roman" w:hAnsi="Times New Roman" w:cs="Times New Roman"/>
          <w:b/>
          <w:bCs/>
        </w:rPr>
        <w:t xml:space="preserve">III </w:t>
      </w:r>
      <w:r w:rsidR="005A2E9E">
        <w:rPr>
          <w:rFonts w:ascii="Times New Roman" w:hAnsi="Times New Roman" w:cs="Times New Roman"/>
          <w:b/>
          <w:bCs/>
        </w:rPr>
        <w:t xml:space="preserve">peatükk </w:t>
      </w:r>
      <w:r w:rsidRPr="005A2E9E">
        <w:rPr>
          <w:rFonts w:ascii="Times New Roman" w:hAnsi="Times New Roman" w:cs="Times New Roman"/>
          <w:b/>
          <w:bCs/>
        </w:rPr>
        <w:t xml:space="preserve"> „Maksukulu</w:t>
      </w:r>
      <w:r w:rsidR="004F0AA8" w:rsidRPr="005A2E9E">
        <w:rPr>
          <w:rFonts w:ascii="Times New Roman" w:hAnsi="Times New Roman" w:cs="Times New Roman"/>
          <w:b/>
          <w:bCs/>
        </w:rPr>
        <w:t>d“</w:t>
      </w:r>
      <w:r w:rsidR="00CA1B73" w:rsidRPr="005A2E9E">
        <w:rPr>
          <w:rFonts w:ascii="Times New Roman" w:hAnsi="Times New Roman" w:cs="Times New Roman"/>
          <w:b/>
          <w:bCs/>
        </w:rPr>
        <w:t xml:space="preserve"> </w:t>
      </w: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392"/>
        <w:gridCol w:w="1701"/>
        <w:gridCol w:w="1708"/>
        <w:gridCol w:w="1985"/>
      </w:tblGrid>
      <w:tr w:rsidR="005A2E9E" w:rsidRPr="006A5FAA" w14:paraId="4745EDA6" w14:textId="77777777" w:rsidTr="00A7006E">
        <w:trPr>
          <w:trHeight w:val="698"/>
        </w:trPr>
        <w:tc>
          <w:tcPr>
            <w:tcW w:w="3392" w:type="dxa"/>
            <w:tcBorders>
              <w:top w:val="single" w:sz="4" w:space="0" w:color="000000"/>
              <w:left w:val="single" w:sz="4" w:space="0" w:color="000000"/>
              <w:bottom w:val="single" w:sz="4" w:space="0" w:color="000000"/>
              <w:right w:val="single" w:sz="4" w:space="0" w:color="000000"/>
            </w:tcBorders>
          </w:tcPr>
          <w:p w14:paraId="2A3861E2" w14:textId="77777777" w:rsidR="005A2E9E" w:rsidRPr="00064EC3" w:rsidRDefault="005A2E9E" w:rsidP="00A7006E">
            <w:pPr>
              <w:spacing w:line="259" w:lineRule="auto"/>
              <w:ind w:left="52"/>
              <w:jc w:val="center"/>
              <w:rPr>
                <w:rFonts w:ascii="Times New Roman" w:hAnsi="Times New Roman" w:cs="Times New Roman"/>
              </w:rPr>
            </w:pPr>
          </w:p>
          <w:p w14:paraId="500FE308" w14:textId="77777777" w:rsidR="005A2E9E" w:rsidRPr="00064EC3" w:rsidRDefault="005A2E9E"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Art nimetus </w:t>
            </w:r>
          </w:p>
        </w:tc>
        <w:tc>
          <w:tcPr>
            <w:tcW w:w="1701" w:type="dxa"/>
            <w:tcBorders>
              <w:top w:val="single" w:sz="4" w:space="0" w:color="000000"/>
              <w:left w:val="single" w:sz="4" w:space="0" w:color="000000"/>
              <w:bottom w:val="single" w:sz="4" w:space="0" w:color="000000"/>
              <w:right w:val="single" w:sz="4" w:space="0" w:color="000000"/>
            </w:tcBorders>
          </w:tcPr>
          <w:p w14:paraId="0C859223" w14:textId="77777777" w:rsidR="005A2E9E" w:rsidRPr="00064EC3" w:rsidRDefault="005A2E9E"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7B43EF3A" w14:textId="539C0FD4" w:rsidR="005A2E9E" w:rsidRPr="00064EC3" w:rsidRDefault="005A2E9E"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sidR="00E31D0C">
              <w:rPr>
                <w:rFonts w:ascii="Times New Roman" w:hAnsi="Times New Roman" w:cs="Times New Roman"/>
                <w:b/>
                <w:sz w:val="20"/>
              </w:rPr>
              <w:t>4</w:t>
            </w:r>
            <w:r w:rsidRPr="00064EC3">
              <w:rPr>
                <w:rFonts w:ascii="Times New Roman" w:hAnsi="Times New Roman" w:cs="Times New Roman"/>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783D6BD8" w14:textId="77777777" w:rsidR="005A2E9E" w:rsidRPr="00064EC3" w:rsidRDefault="005A2E9E"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675F2D56" w14:textId="77777777" w:rsidR="005A2E9E" w:rsidRPr="00064EC3" w:rsidRDefault="005A2E9E"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495B1D6D" w14:textId="77777777" w:rsidR="005A2E9E" w:rsidRPr="00064EC3" w:rsidRDefault="005A2E9E"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4784A8A0" w14:textId="77777777" w:rsidR="005A2E9E" w:rsidRPr="00064EC3" w:rsidRDefault="005A2E9E"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5A2E9E" w:rsidRPr="006A5FAA" w14:paraId="7052E48D" w14:textId="77777777" w:rsidTr="00A7006E">
        <w:trPr>
          <w:trHeight w:val="701"/>
        </w:trPr>
        <w:tc>
          <w:tcPr>
            <w:tcW w:w="3392" w:type="dxa"/>
            <w:tcBorders>
              <w:top w:val="single" w:sz="4" w:space="0" w:color="000000"/>
              <w:left w:val="single" w:sz="4" w:space="0" w:color="000000"/>
              <w:bottom w:val="single" w:sz="4" w:space="0" w:color="000000"/>
              <w:right w:val="single" w:sz="4" w:space="0" w:color="000000"/>
            </w:tcBorders>
          </w:tcPr>
          <w:p w14:paraId="60BAC5E1" w14:textId="77777777" w:rsidR="005A2E9E" w:rsidRDefault="005A2E9E" w:rsidP="00A7006E">
            <w:pPr>
              <w:jc w:val="center"/>
              <w:rPr>
                <w:rFonts w:ascii="Times New Roman" w:hAnsi="Times New Roman" w:cs="Times New Roman"/>
                <w:sz w:val="20"/>
                <w:szCs w:val="20"/>
              </w:rPr>
            </w:pPr>
          </w:p>
          <w:p w14:paraId="78463B00" w14:textId="6CB4098D" w:rsidR="005A2E9E" w:rsidRPr="00064EC3" w:rsidRDefault="00307FE8" w:rsidP="007E4E86">
            <w:pPr>
              <w:jc w:val="center"/>
              <w:rPr>
                <w:rFonts w:ascii="Times New Roman" w:hAnsi="Times New Roman" w:cs="Times New Roman"/>
                <w:sz w:val="20"/>
                <w:szCs w:val="20"/>
              </w:rPr>
            </w:pPr>
            <w:r>
              <w:rPr>
                <w:rFonts w:ascii="Times New Roman" w:hAnsi="Times New Roman" w:cs="Times New Roman"/>
                <w:sz w:val="20"/>
                <w:szCs w:val="20"/>
              </w:rPr>
              <w:t>Maksukulud sh käibemaks</w:t>
            </w:r>
          </w:p>
        </w:tc>
        <w:tc>
          <w:tcPr>
            <w:tcW w:w="1701" w:type="dxa"/>
            <w:tcBorders>
              <w:top w:val="single" w:sz="4" w:space="0" w:color="000000"/>
              <w:left w:val="single" w:sz="4" w:space="0" w:color="000000"/>
              <w:bottom w:val="single" w:sz="4" w:space="0" w:color="000000"/>
              <w:right w:val="single" w:sz="4" w:space="0" w:color="000000"/>
            </w:tcBorders>
          </w:tcPr>
          <w:p w14:paraId="47CC621F" w14:textId="77777777" w:rsidR="005A2E9E" w:rsidRDefault="005A2E9E" w:rsidP="00A7006E">
            <w:pPr>
              <w:spacing w:line="259" w:lineRule="auto"/>
              <w:jc w:val="center"/>
              <w:rPr>
                <w:rFonts w:ascii="Times New Roman" w:hAnsi="Times New Roman" w:cs="Times New Roman"/>
                <w:sz w:val="20"/>
                <w:szCs w:val="20"/>
              </w:rPr>
            </w:pPr>
          </w:p>
          <w:p w14:paraId="2A83CF6F" w14:textId="72DC2BA6" w:rsidR="00307FE8" w:rsidRPr="00064EC3" w:rsidRDefault="00DE5E83" w:rsidP="00DE5E83">
            <w:pPr>
              <w:spacing w:line="259" w:lineRule="auto"/>
              <w:jc w:val="center"/>
              <w:rPr>
                <w:rFonts w:ascii="Times New Roman" w:hAnsi="Times New Roman" w:cs="Times New Roman"/>
                <w:sz w:val="20"/>
                <w:szCs w:val="20"/>
              </w:rPr>
            </w:pPr>
            <w:r>
              <w:rPr>
                <w:rFonts w:ascii="Times New Roman" w:hAnsi="Times New Roman" w:cs="Times New Roman"/>
                <w:sz w:val="20"/>
                <w:szCs w:val="20"/>
              </w:rPr>
              <w:t>42 183</w:t>
            </w:r>
          </w:p>
        </w:tc>
        <w:tc>
          <w:tcPr>
            <w:tcW w:w="1708" w:type="dxa"/>
            <w:tcBorders>
              <w:top w:val="single" w:sz="4" w:space="0" w:color="000000"/>
              <w:left w:val="single" w:sz="4" w:space="0" w:color="000000"/>
              <w:bottom w:val="single" w:sz="4" w:space="0" w:color="000000"/>
              <w:right w:val="single" w:sz="4" w:space="0" w:color="000000"/>
            </w:tcBorders>
          </w:tcPr>
          <w:p w14:paraId="457FF5C8" w14:textId="77777777" w:rsidR="005A2E9E" w:rsidRDefault="005A2E9E" w:rsidP="00A7006E">
            <w:pPr>
              <w:spacing w:line="259" w:lineRule="auto"/>
              <w:ind w:right="3"/>
              <w:jc w:val="center"/>
              <w:rPr>
                <w:rFonts w:ascii="Times New Roman" w:hAnsi="Times New Roman" w:cs="Times New Roman"/>
                <w:sz w:val="20"/>
                <w:szCs w:val="20"/>
              </w:rPr>
            </w:pPr>
          </w:p>
          <w:p w14:paraId="66A87102" w14:textId="158610EA" w:rsidR="00DE5E83" w:rsidRDefault="00C02717" w:rsidP="00A7006E">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15 830</w:t>
            </w:r>
          </w:p>
          <w:p w14:paraId="76D257D1" w14:textId="7975C3B0" w:rsidR="00DE5E83" w:rsidRPr="00064EC3" w:rsidRDefault="00DE5E83" w:rsidP="00A7006E">
            <w:pPr>
              <w:spacing w:line="259" w:lineRule="auto"/>
              <w:ind w:right="3"/>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1AE23B9" w14:textId="77777777" w:rsidR="005A2E9E" w:rsidRDefault="005A2E9E" w:rsidP="00A7006E">
            <w:pPr>
              <w:spacing w:line="259" w:lineRule="auto"/>
              <w:ind w:right="1"/>
              <w:jc w:val="center"/>
              <w:rPr>
                <w:rFonts w:ascii="Times New Roman" w:hAnsi="Times New Roman" w:cs="Times New Roman"/>
                <w:sz w:val="20"/>
                <w:szCs w:val="20"/>
              </w:rPr>
            </w:pPr>
          </w:p>
          <w:p w14:paraId="0A155B0E" w14:textId="61A7517F" w:rsidR="00DE5E83" w:rsidRPr="00064EC3" w:rsidRDefault="00BD3402" w:rsidP="00A7006E">
            <w:pPr>
              <w:spacing w:line="259" w:lineRule="auto"/>
              <w:ind w:right="1"/>
              <w:jc w:val="center"/>
              <w:rPr>
                <w:rFonts w:ascii="Times New Roman" w:hAnsi="Times New Roman" w:cs="Times New Roman"/>
                <w:sz w:val="20"/>
                <w:szCs w:val="20"/>
              </w:rPr>
            </w:pPr>
            <w:r>
              <w:rPr>
                <w:rFonts w:ascii="Times New Roman" w:hAnsi="Times New Roman" w:cs="Times New Roman"/>
                <w:sz w:val="20"/>
                <w:szCs w:val="20"/>
              </w:rPr>
              <w:t>37,53</w:t>
            </w:r>
            <w:r w:rsidR="00DE5E83">
              <w:rPr>
                <w:rFonts w:ascii="Times New Roman" w:hAnsi="Times New Roman" w:cs="Times New Roman"/>
                <w:sz w:val="20"/>
                <w:szCs w:val="20"/>
              </w:rPr>
              <w:t>%</w:t>
            </w:r>
          </w:p>
        </w:tc>
      </w:tr>
    </w:tbl>
    <w:p w14:paraId="60E1C7FE" w14:textId="77777777" w:rsidR="00C4435E" w:rsidRDefault="00C4435E" w:rsidP="00812367">
      <w:pPr>
        <w:rPr>
          <w:rFonts w:ascii="Times New Roman" w:hAnsi="Times New Roman" w:cs="Times New Roman"/>
          <w:sz w:val="24"/>
          <w:szCs w:val="24"/>
        </w:rPr>
      </w:pPr>
    </w:p>
    <w:p w14:paraId="7CF56265" w14:textId="77777777" w:rsidR="000406E9" w:rsidRDefault="000406E9" w:rsidP="00812367">
      <w:pPr>
        <w:rPr>
          <w:rFonts w:ascii="Times New Roman" w:hAnsi="Times New Roman" w:cs="Times New Roman"/>
          <w:sz w:val="24"/>
          <w:szCs w:val="24"/>
        </w:rPr>
      </w:pPr>
    </w:p>
    <w:p w14:paraId="635BC683" w14:textId="695F6A22" w:rsidR="00812367" w:rsidRPr="00DE5E83" w:rsidRDefault="00812367" w:rsidP="00812367">
      <w:pPr>
        <w:rPr>
          <w:rFonts w:ascii="Times New Roman" w:hAnsi="Times New Roman" w:cs="Times New Roman"/>
        </w:rPr>
      </w:pPr>
      <w:r w:rsidRPr="00DE5E83">
        <w:rPr>
          <w:rFonts w:ascii="Times New Roman" w:hAnsi="Times New Roman" w:cs="Times New Roman"/>
          <w:b/>
          <w:bCs/>
        </w:rPr>
        <w:t xml:space="preserve">IV </w:t>
      </w:r>
      <w:r w:rsidR="00DE5E83">
        <w:rPr>
          <w:rFonts w:ascii="Times New Roman" w:hAnsi="Times New Roman" w:cs="Times New Roman"/>
          <w:b/>
          <w:bCs/>
        </w:rPr>
        <w:t>peatükk</w:t>
      </w:r>
      <w:r w:rsidRPr="00DE5E83">
        <w:rPr>
          <w:rFonts w:ascii="Times New Roman" w:hAnsi="Times New Roman" w:cs="Times New Roman"/>
          <w:b/>
          <w:bCs/>
        </w:rPr>
        <w:t xml:space="preserve"> „</w:t>
      </w:r>
      <w:r w:rsidR="008C5CCB" w:rsidRPr="00DE5E83">
        <w:rPr>
          <w:rFonts w:ascii="Times New Roman" w:hAnsi="Times New Roman" w:cs="Times New Roman"/>
          <w:b/>
          <w:bCs/>
        </w:rPr>
        <w:t>Muud kulud kokku“</w:t>
      </w:r>
    </w:p>
    <w:p w14:paraId="5696DA83" w14:textId="780AD991" w:rsidR="008C5CCB" w:rsidRPr="00DE5E83" w:rsidRDefault="008C5CCB" w:rsidP="006A394E">
      <w:pPr>
        <w:jc w:val="both"/>
        <w:rPr>
          <w:rFonts w:ascii="Times New Roman" w:hAnsi="Times New Roman" w:cs="Times New Roman"/>
        </w:rPr>
      </w:pPr>
      <w:r w:rsidRPr="00DE5E83">
        <w:rPr>
          <w:rFonts w:ascii="Times New Roman" w:hAnsi="Times New Roman" w:cs="Times New Roman"/>
        </w:rPr>
        <w:t xml:space="preserve">Peatükis </w:t>
      </w:r>
      <w:r w:rsidR="00D55234" w:rsidRPr="00DE5E83">
        <w:rPr>
          <w:rFonts w:ascii="Times New Roman" w:hAnsi="Times New Roman" w:cs="Times New Roman"/>
        </w:rPr>
        <w:t>kajastatakse kulud, mi</w:t>
      </w:r>
      <w:r w:rsidR="00CC568B" w:rsidRPr="00DE5E83">
        <w:rPr>
          <w:rFonts w:ascii="Times New Roman" w:hAnsi="Times New Roman" w:cs="Times New Roman"/>
        </w:rPr>
        <w:t>s</w:t>
      </w:r>
      <w:r w:rsidR="00D55234" w:rsidRPr="00DE5E83">
        <w:rPr>
          <w:rFonts w:ascii="Times New Roman" w:hAnsi="Times New Roman" w:cs="Times New Roman"/>
        </w:rPr>
        <w:t xml:space="preserve"> </w:t>
      </w:r>
      <w:r w:rsidR="003104C2" w:rsidRPr="00DE5E83">
        <w:rPr>
          <w:rFonts w:ascii="Times New Roman" w:hAnsi="Times New Roman" w:cs="Times New Roman"/>
        </w:rPr>
        <w:t xml:space="preserve">ei ole seotud </w:t>
      </w:r>
      <w:r w:rsidR="00CC568B" w:rsidRPr="00DE5E83">
        <w:rPr>
          <w:rFonts w:ascii="Times New Roman" w:hAnsi="Times New Roman" w:cs="Times New Roman"/>
        </w:rPr>
        <w:t xml:space="preserve">büroo põhitegevusega, olemuselt </w:t>
      </w:r>
      <w:r w:rsidR="00D55234" w:rsidRPr="00DE5E83">
        <w:rPr>
          <w:rFonts w:ascii="Times New Roman" w:hAnsi="Times New Roman" w:cs="Times New Roman"/>
        </w:rPr>
        <w:t>on ühekordsed</w:t>
      </w:r>
      <w:r w:rsidR="00EA2656">
        <w:rPr>
          <w:rFonts w:ascii="Times New Roman" w:hAnsi="Times New Roman" w:cs="Times New Roman"/>
        </w:rPr>
        <w:t xml:space="preserve"> </w:t>
      </w:r>
      <w:r w:rsidR="00500254" w:rsidRPr="00DE5E83">
        <w:rPr>
          <w:rFonts w:ascii="Times New Roman" w:hAnsi="Times New Roman" w:cs="Times New Roman"/>
        </w:rPr>
        <w:t xml:space="preserve">ja valdavalt </w:t>
      </w:r>
      <w:r w:rsidR="006A394E" w:rsidRPr="00DE5E83">
        <w:rPr>
          <w:rFonts w:ascii="Times New Roman" w:hAnsi="Times New Roman" w:cs="Times New Roman"/>
        </w:rPr>
        <w:t>finantseeritavad</w:t>
      </w:r>
      <w:r w:rsidR="00500254" w:rsidRPr="00DE5E83">
        <w:rPr>
          <w:rFonts w:ascii="Times New Roman" w:hAnsi="Times New Roman" w:cs="Times New Roman"/>
        </w:rPr>
        <w:t xml:space="preserve"> riigieelarvest</w:t>
      </w:r>
      <w:r w:rsidR="00B3359E" w:rsidRPr="00DE5E83">
        <w:rPr>
          <w:rFonts w:ascii="Times New Roman" w:hAnsi="Times New Roman" w:cs="Times New Roman"/>
        </w:rPr>
        <w:t xml:space="preserve"> või erandkorras </w:t>
      </w:r>
      <w:r w:rsidR="00FB56F4">
        <w:rPr>
          <w:rFonts w:ascii="Times New Roman" w:hAnsi="Times New Roman" w:cs="Times New Roman"/>
        </w:rPr>
        <w:t xml:space="preserve">liidu </w:t>
      </w:r>
      <w:r w:rsidR="00B3359E" w:rsidRPr="00DE5E83">
        <w:rPr>
          <w:rFonts w:ascii="Times New Roman" w:hAnsi="Times New Roman" w:cs="Times New Roman"/>
        </w:rPr>
        <w:t>eelarvest</w:t>
      </w:r>
      <w:r w:rsidR="006A394E" w:rsidRPr="00DE5E83">
        <w:rPr>
          <w:rFonts w:ascii="Times New Roman" w:hAnsi="Times New Roman" w:cs="Times New Roman"/>
        </w:rPr>
        <w:t xml:space="preserve">. </w:t>
      </w: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392"/>
        <w:gridCol w:w="1701"/>
        <w:gridCol w:w="1708"/>
        <w:gridCol w:w="1985"/>
      </w:tblGrid>
      <w:tr w:rsidR="007E4E86" w:rsidRPr="006A5FAA" w14:paraId="3E4610C2" w14:textId="77777777" w:rsidTr="00A7006E">
        <w:trPr>
          <w:trHeight w:val="698"/>
        </w:trPr>
        <w:tc>
          <w:tcPr>
            <w:tcW w:w="3392" w:type="dxa"/>
            <w:tcBorders>
              <w:top w:val="single" w:sz="4" w:space="0" w:color="000000"/>
              <w:left w:val="single" w:sz="4" w:space="0" w:color="000000"/>
              <w:bottom w:val="single" w:sz="4" w:space="0" w:color="000000"/>
              <w:right w:val="single" w:sz="4" w:space="0" w:color="000000"/>
            </w:tcBorders>
          </w:tcPr>
          <w:p w14:paraId="7D3BD940" w14:textId="77777777" w:rsidR="007E4E86" w:rsidRPr="00064EC3" w:rsidRDefault="007E4E86" w:rsidP="00A7006E">
            <w:pPr>
              <w:spacing w:line="259" w:lineRule="auto"/>
              <w:ind w:left="52"/>
              <w:jc w:val="center"/>
              <w:rPr>
                <w:rFonts w:ascii="Times New Roman" w:hAnsi="Times New Roman" w:cs="Times New Roman"/>
              </w:rPr>
            </w:pPr>
          </w:p>
          <w:p w14:paraId="7C0A7956" w14:textId="77777777" w:rsidR="007E4E86" w:rsidRPr="00064EC3" w:rsidRDefault="007E4E86"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Art nimetus </w:t>
            </w:r>
          </w:p>
        </w:tc>
        <w:tc>
          <w:tcPr>
            <w:tcW w:w="1701" w:type="dxa"/>
            <w:tcBorders>
              <w:top w:val="single" w:sz="4" w:space="0" w:color="000000"/>
              <w:left w:val="single" w:sz="4" w:space="0" w:color="000000"/>
              <w:bottom w:val="single" w:sz="4" w:space="0" w:color="000000"/>
              <w:right w:val="single" w:sz="4" w:space="0" w:color="000000"/>
            </w:tcBorders>
          </w:tcPr>
          <w:p w14:paraId="38DDD9A5" w14:textId="77777777" w:rsidR="007E4E86" w:rsidRPr="00064EC3" w:rsidRDefault="007E4E86"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31F35D18" w14:textId="270D34C2" w:rsidR="007E4E86" w:rsidRPr="00064EC3" w:rsidRDefault="007E4E86"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sidR="00E31D0C">
              <w:rPr>
                <w:rFonts w:ascii="Times New Roman" w:hAnsi="Times New Roman" w:cs="Times New Roman"/>
                <w:b/>
                <w:sz w:val="20"/>
              </w:rPr>
              <w:t>4</w:t>
            </w:r>
            <w:r w:rsidRPr="00064EC3">
              <w:rPr>
                <w:rFonts w:ascii="Times New Roman" w:hAnsi="Times New Roman" w:cs="Times New Roman"/>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60472680" w14:textId="77777777" w:rsidR="007E4E86" w:rsidRPr="00064EC3" w:rsidRDefault="007E4E86"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249CF2F7" w14:textId="77777777" w:rsidR="007E4E86" w:rsidRPr="00064EC3" w:rsidRDefault="007E4E86"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3421A7E0" w14:textId="77777777" w:rsidR="007E4E86" w:rsidRPr="00064EC3" w:rsidRDefault="007E4E86"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0A32146B" w14:textId="77777777" w:rsidR="007E4E86" w:rsidRPr="00064EC3" w:rsidRDefault="007E4E86"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7E4E86" w:rsidRPr="006A5FAA" w14:paraId="36730EB0" w14:textId="77777777" w:rsidTr="00A7006E">
        <w:trPr>
          <w:trHeight w:val="701"/>
        </w:trPr>
        <w:tc>
          <w:tcPr>
            <w:tcW w:w="3392" w:type="dxa"/>
            <w:tcBorders>
              <w:top w:val="single" w:sz="4" w:space="0" w:color="000000"/>
              <w:left w:val="single" w:sz="4" w:space="0" w:color="000000"/>
              <w:bottom w:val="single" w:sz="4" w:space="0" w:color="000000"/>
              <w:right w:val="single" w:sz="4" w:space="0" w:color="000000"/>
            </w:tcBorders>
          </w:tcPr>
          <w:p w14:paraId="6796C4EB" w14:textId="77777777" w:rsidR="00363EFC" w:rsidRDefault="00363EFC" w:rsidP="00E31D0C">
            <w:pPr>
              <w:jc w:val="center"/>
              <w:rPr>
                <w:rFonts w:ascii="Times New Roman" w:hAnsi="Times New Roman" w:cs="Times New Roman"/>
                <w:sz w:val="20"/>
                <w:szCs w:val="20"/>
              </w:rPr>
            </w:pPr>
          </w:p>
          <w:p w14:paraId="27AFBB2B" w14:textId="7C085AF8" w:rsidR="00FA3FB8" w:rsidRDefault="007E710B" w:rsidP="00E31D0C">
            <w:pPr>
              <w:jc w:val="center"/>
              <w:rPr>
                <w:rFonts w:ascii="Times New Roman" w:hAnsi="Times New Roman" w:cs="Times New Roman"/>
                <w:sz w:val="20"/>
                <w:szCs w:val="20"/>
              </w:rPr>
            </w:pPr>
            <w:r>
              <w:rPr>
                <w:rFonts w:ascii="Times New Roman" w:hAnsi="Times New Roman" w:cs="Times New Roman"/>
                <w:sz w:val="20"/>
                <w:szCs w:val="20"/>
              </w:rPr>
              <w:t>Muud kulud kokku</w:t>
            </w:r>
          </w:p>
          <w:p w14:paraId="3EB01DCF" w14:textId="5DDA4DED" w:rsidR="007E4E86" w:rsidRPr="00064EC3" w:rsidRDefault="007E4E86" w:rsidP="00A7006E">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E86FA29" w14:textId="77777777" w:rsidR="007E4E86" w:rsidRDefault="007E4E86" w:rsidP="00A7006E">
            <w:pPr>
              <w:spacing w:line="259" w:lineRule="auto"/>
              <w:jc w:val="center"/>
              <w:rPr>
                <w:rFonts w:ascii="Times New Roman" w:hAnsi="Times New Roman" w:cs="Times New Roman"/>
                <w:sz w:val="20"/>
                <w:szCs w:val="20"/>
              </w:rPr>
            </w:pPr>
          </w:p>
          <w:p w14:paraId="5CD6A42B" w14:textId="1A714FCB" w:rsidR="002442D4" w:rsidRPr="00064EC3" w:rsidRDefault="00363EFC" w:rsidP="00A7006E">
            <w:pPr>
              <w:spacing w:line="259" w:lineRule="auto"/>
              <w:jc w:val="center"/>
              <w:rPr>
                <w:rFonts w:ascii="Times New Roman" w:hAnsi="Times New Roman" w:cs="Times New Roman"/>
                <w:sz w:val="20"/>
                <w:szCs w:val="20"/>
              </w:rPr>
            </w:pPr>
            <w:r>
              <w:rPr>
                <w:rFonts w:ascii="Times New Roman" w:hAnsi="Times New Roman" w:cs="Times New Roman"/>
                <w:sz w:val="20"/>
                <w:szCs w:val="20"/>
              </w:rPr>
              <w:t>102 838</w:t>
            </w:r>
          </w:p>
        </w:tc>
        <w:tc>
          <w:tcPr>
            <w:tcW w:w="1708" w:type="dxa"/>
            <w:tcBorders>
              <w:top w:val="single" w:sz="4" w:space="0" w:color="000000"/>
              <w:left w:val="single" w:sz="4" w:space="0" w:color="000000"/>
              <w:bottom w:val="single" w:sz="4" w:space="0" w:color="000000"/>
              <w:right w:val="single" w:sz="4" w:space="0" w:color="000000"/>
            </w:tcBorders>
          </w:tcPr>
          <w:p w14:paraId="460F2DC8" w14:textId="77777777" w:rsidR="007E4E86" w:rsidRDefault="007E4E86" w:rsidP="00A7006E">
            <w:pPr>
              <w:spacing w:line="259" w:lineRule="auto"/>
              <w:ind w:right="3"/>
              <w:jc w:val="center"/>
              <w:rPr>
                <w:rFonts w:ascii="Times New Roman" w:hAnsi="Times New Roman" w:cs="Times New Roman"/>
                <w:sz w:val="20"/>
                <w:szCs w:val="20"/>
              </w:rPr>
            </w:pPr>
          </w:p>
          <w:p w14:paraId="33B299DE" w14:textId="0929C057" w:rsidR="002442D4" w:rsidRPr="00064EC3" w:rsidRDefault="00160D3F" w:rsidP="00A7006E">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41 542</w:t>
            </w:r>
          </w:p>
        </w:tc>
        <w:tc>
          <w:tcPr>
            <w:tcW w:w="1985" w:type="dxa"/>
            <w:tcBorders>
              <w:top w:val="single" w:sz="4" w:space="0" w:color="000000"/>
              <w:left w:val="single" w:sz="4" w:space="0" w:color="000000"/>
              <w:bottom w:val="single" w:sz="4" w:space="0" w:color="000000"/>
              <w:right w:val="single" w:sz="4" w:space="0" w:color="000000"/>
            </w:tcBorders>
          </w:tcPr>
          <w:p w14:paraId="394D5D74" w14:textId="77777777" w:rsidR="007E4E86" w:rsidRDefault="007E4E86" w:rsidP="00A7006E">
            <w:pPr>
              <w:spacing w:line="259" w:lineRule="auto"/>
              <w:ind w:right="1"/>
              <w:jc w:val="center"/>
              <w:rPr>
                <w:rFonts w:ascii="Times New Roman" w:hAnsi="Times New Roman" w:cs="Times New Roman"/>
                <w:sz w:val="20"/>
                <w:szCs w:val="20"/>
              </w:rPr>
            </w:pPr>
          </w:p>
          <w:p w14:paraId="6B1C443F" w14:textId="7EFE7DCA" w:rsidR="002442D4" w:rsidRPr="00064EC3" w:rsidRDefault="00160D3F" w:rsidP="00A7006E">
            <w:pPr>
              <w:spacing w:line="259" w:lineRule="auto"/>
              <w:ind w:right="1"/>
              <w:jc w:val="center"/>
              <w:rPr>
                <w:rFonts w:ascii="Times New Roman" w:hAnsi="Times New Roman" w:cs="Times New Roman"/>
                <w:sz w:val="20"/>
                <w:szCs w:val="20"/>
              </w:rPr>
            </w:pPr>
            <w:r>
              <w:rPr>
                <w:rFonts w:ascii="Times New Roman" w:hAnsi="Times New Roman" w:cs="Times New Roman"/>
                <w:sz w:val="20"/>
                <w:szCs w:val="20"/>
              </w:rPr>
              <w:t>40,4</w:t>
            </w:r>
            <w:r w:rsidR="002442D4">
              <w:rPr>
                <w:rFonts w:ascii="Times New Roman" w:hAnsi="Times New Roman" w:cs="Times New Roman"/>
                <w:sz w:val="20"/>
                <w:szCs w:val="20"/>
              </w:rPr>
              <w:t>%</w:t>
            </w:r>
          </w:p>
        </w:tc>
      </w:tr>
    </w:tbl>
    <w:p w14:paraId="07041D18" w14:textId="77777777" w:rsidR="000406E9" w:rsidRPr="00F52E14" w:rsidRDefault="000406E9" w:rsidP="0057171A">
      <w:pPr>
        <w:jc w:val="both"/>
        <w:rPr>
          <w:rFonts w:ascii="Times New Roman" w:hAnsi="Times New Roman" w:cs="Times New Roman"/>
        </w:rPr>
      </w:pPr>
    </w:p>
    <w:p w14:paraId="1D7A4E10" w14:textId="09F61595" w:rsidR="00161269" w:rsidRDefault="00726414" w:rsidP="0057171A">
      <w:pPr>
        <w:jc w:val="both"/>
        <w:rPr>
          <w:rFonts w:ascii="Times New Roman" w:hAnsi="Times New Roman" w:cs="Times New Roman"/>
          <w:b/>
          <w:bCs/>
        </w:rPr>
      </w:pPr>
      <w:r w:rsidRPr="00005963">
        <w:rPr>
          <w:rFonts w:ascii="Times New Roman" w:hAnsi="Times New Roman" w:cs="Times New Roman"/>
          <w:b/>
          <w:bCs/>
        </w:rPr>
        <w:t>V</w:t>
      </w:r>
      <w:r w:rsidR="00005963">
        <w:rPr>
          <w:rFonts w:ascii="Times New Roman" w:hAnsi="Times New Roman" w:cs="Times New Roman"/>
          <w:b/>
          <w:bCs/>
        </w:rPr>
        <w:t xml:space="preserve"> peatükk </w:t>
      </w:r>
      <w:r w:rsidRPr="00005963">
        <w:rPr>
          <w:rFonts w:ascii="Times New Roman" w:hAnsi="Times New Roman" w:cs="Times New Roman"/>
          <w:b/>
          <w:bCs/>
        </w:rPr>
        <w:t xml:space="preserve"> „</w:t>
      </w:r>
      <w:r w:rsidR="00F119A9" w:rsidRPr="00005963">
        <w:rPr>
          <w:rFonts w:ascii="Times New Roman" w:hAnsi="Times New Roman" w:cs="Times New Roman"/>
          <w:b/>
          <w:bCs/>
        </w:rPr>
        <w:t>ELVL Brüsseli esindus, välissuhted“</w:t>
      </w: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392"/>
        <w:gridCol w:w="1701"/>
        <w:gridCol w:w="1708"/>
        <w:gridCol w:w="1985"/>
      </w:tblGrid>
      <w:tr w:rsidR="00005963" w:rsidRPr="006A5FAA" w14:paraId="35AE50D9" w14:textId="77777777" w:rsidTr="00A7006E">
        <w:trPr>
          <w:trHeight w:val="698"/>
        </w:trPr>
        <w:tc>
          <w:tcPr>
            <w:tcW w:w="3392" w:type="dxa"/>
            <w:tcBorders>
              <w:top w:val="single" w:sz="4" w:space="0" w:color="000000"/>
              <w:left w:val="single" w:sz="4" w:space="0" w:color="000000"/>
              <w:bottom w:val="single" w:sz="4" w:space="0" w:color="000000"/>
              <w:right w:val="single" w:sz="4" w:space="0" w:color="000000"/>
            </w:tcBorders>
          </w:tcPr>
          <w:p w14:paraId="0CB2E34C" w14:textId="77777777" w:rsidR="000D5A9E" w:rsidRDefault="000D5A9E" w:rsidP="00FC0881">
            <w:pPr>
              <w:spacing w:line="259" w:lineRule="auto"/>
              <w:rPr>
                <w:rFonts w:ascii="Times New Roman" w:hAnsi="Times New Roman" w:cs="Times New Roman"/>
                <w:b/>
              </w:rPr>
            </w:pPr>
          </w:p>
          <w:p w14:paraId="1053ECC0" w14:textId="45C68279" w:rsidR="00005963" w:rsidRPr="00064EC3" w:rsidRDefault="00005963" w:rsidP="000D5A9E">
            <w:pPr>
              <w:spacing w:line="259" w:lineRule="auto"/>
              <w:jc w:val="center"/>
              <w:rPr>
                <w:rFonts w:ascii="Times New Roman" w:hAnsi="Times New Roman" w:cs="Times New Roman"/>
              </w:rPr>
            </w:pPr>
            <w:r w:rsidRPr="00064EC3">
              <w:rPr>
                <w:rFonts w:ascii="Times New Roman" w:hAnsi="Times New Roman" w:cs="Times New Roman"/>
                <w:b/>
                <w:sz w:val="20"/>
              </w:rPr>
              <w:t>Art nimetus</w:t>
            </w:r>
          </w:p>
        </w:tc>
        <w:tc>
          <w:tcPr>
            <w:tcW w:w="1701" w:type="dxa"/>
            <w:tcBorders>
              <w:top w:val="single" w:sz="4" w:space="0" w:color="000000"/>
              <w:left w:val="single" w:sz="4" w:space="0" w:color="000000"/>
              <w:bottom w:val="single" w:sz="4" w:space="0" w:color="000000"/>
              <w:right w:val="single" w:sz="4" w:space="0" w:color="000000"/>
            </w:tcBorders>
          </w:tcPr>
          <w:p w14:paraId="7EAE3C31" w14:textId="77777777" w:rsidR="00005963" w:rsidRPr="00064EC3" w:rsidRDefault="00005963"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7D4817B6" w14:textId="77777777" w:rsidR="00005963" w:rsidRPr="00064EC3" w:rsidRDefault="00005963"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Pr>
                <w:rFonts w:ascii="Times New Roman" w:hAnsi="Times New Roman" w:cs="Times New Roman"/>
                <w:b/>
                <w:sz w:val="20"/>
              </w:rPr>
              <w:t>4</w:t>
            </w:r>
            <w:r w:rsidRPr="00064EC3">
              <w:rPr>
                <w:rFonts w:ascii="Times New Roman" w:hAnsi="Times New Roman" w:cs="Times New Roman"/>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51C2A152" w14:textId="77777777" w:rsidR="00005963" w:rsidRPr="00064EC3" w:rsidRDefault="00005963"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32B39889" w14:textId="77777777" w:rsidR="00005963" w:rsidRPr="00064EC3" w:rsidRDefault="00005963"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2EEFA021" w14:textId="77777777" w:rsidR="00005963" w:rsidRPr="00064EC3" w:rsidRDefault="00005963"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39DEDC18" w14:textId="77777777" w:rsidR="00005963" w:rsidRPr="00064EC3" w:rsidRDefault="00005963"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005963" w:rsidRPr="006A5FAA" w14:paraId="533C8A36" w14:textId="77777777" w:rsidTr="00A7006E">
        <w:trPr>
          <w:trHeight w:val="701"/>
        </w:trPr>
        <w:tc>
          <w:tcPr>
            <w:tcW w:w="3392" w:type="dxa"/>
            <w:tcBorders>
              <w:top w:val="single" w:sz="4" w:space="0" w:color="000000"/>
              <w:left w:val="single" w:sz="4" w:space="0" w:color="000000"/>
              <w:bottom w:val="single" w:sz="4" w:space="0" w:color="000000"/>
              <w:right w:val="single" w:sz="4" w:space="0" w:color="000000"/>
            </w:tcBorders>
          </w:tcPr>
          <w:p w14:paraId="41ACE67C" w14:textId="77777777" w:rsidR="00005963" w:rsidRDefault="00005963" w:rsidP="00A7006E">
            <w:pPr>
              <w:jc w:val="center"/>
              <w:rPr>
                <w:rFonts w:ascii="Times New Roman" w:hAnsi="Times New Roman" w:cs="Times New Roman"/>
                <w:sz w:val="20"/>
                <w:szCs w:val="20"/>
              </w:rPr>
            </w:pPr>
          </w:p>
          <w:p w14:paraId="64C4776F" w14:textId="54822236" w:rsidR="00745794" w:rsidRPr="00064EC3" w:rsidRDefault="00465ED7" w:rsidP="00A7006E">
            <w:pPr>
              <w:jc w:val="center"/>
              <w:rPr>
                <w:rFonts w:ascii="Times New Roman" w:hAnsi="Times New Roman" w:cs="Times New Roman"/>
                <w:sz w:val="20"/>
                <w:szCs w:val="20"/>
              </w:rPr>
            </w:pPr>
            <w:r>
              <w:rPr>
                <w:rFonts w:ascii="Times New Roman" w:hAnsi="Times New Roman" w:cs="Times New Roman"/>
                <w:sz w:val="20"/>
                <w:szCs w:val="20"/>
              </w:rPr>
              <w:t>ELVL Brüsseli esindus ja välissuhted</w:t>
            </w:r>
          </w:p>
        </w:tc>
        <w:tc>
          <w:tcPr>
            <w:tcW w:w="1701" w:type="dxa"/>
            <w:tcBorders>
              <w:top w:val="single" w:sz="4" w:space="0" w:color="000000"/>
              <w:left w:val="single" w:sz="4" w:space="0" w:color="000000"/>
              <w:bottom w:val="single" w:sz="4" w:space="0" w:color="000000"/>
              <w:right w:val="single" w:sz="4" w:space="0" w:color="000000"/>
            </w:tcBorders>
          </w:tcPr>
          <w:p w14:paraId="5BAF17AE" w14:textId="77777777" w:rsidR="00005963" w:rsidRDefault="00005963" w:rsidP="00A7006E">
            <w:pPr>
              <w:spacing w:line="259" w:lineRule="auto"/>
              <w:jc w:val="center"/>
              <w:rPr>
                <w:rFonts w:ascii="Times New Roman" w:hAnsi="Times New Roman" w:cs="Times New Roman"/>
                <w:sz w:val="20"/>
                <w:szCs w:val="20"/>
              </w:rPr>
            </w:pPr>
          </w:p>
          <w:p w14:paraId="4CDF834B" w14:textId="640C596A" w:rsidR="00465ED7" w:rsidRPr="00064EC3" w:rsidRDefault="00465ED7" w:rsidP="00A7006E">
            <w:pPr>
              <w:spacing w:line="259" w:lineRule="auto"/>
              <w:jc w:val="center"/>
              <w:rPr>
                <w:rFonts w:ascii="Times New Roman" w:hAnsi="Times New Roman" w:cs="Times New Roman"/>
                <w:sz w:val="20"/>
                <w:szCs w:val="20"/>
              </w:rPr>
            </w:pPr>
            <w:r>
              <w:rPr>
                <w:rFonts w:ascii="Times New Roman" w:hAnsi="Times New Roman" w:cs="Times New Roman"/>
                <w:sz w:val="20"/>
                <w:szCs w:val="20"/>
              </w:rPr>
              <w:t>171 001</w:t>
            </w:r>
          </w:p>
        </w:tc>
        <w:tc>
          <w:tcPr>
            <w:tcW w:w="1708" w:type="dxa"/>
            <w:tcBorders>
              <w:top w:val="single" w:sz="4" w:space="0" w:color="000000"/>
              <w:left w:val="single" w:sz="4" w:space="0" w:color="000000"/>
              <w:bottom w:val="single" w:sz="4" w:space="0" w:color="000000"/>
              <w:right w:val="single" w:sz="4" w:space="0" w:color="000000"/>
            </w:tcBorders>
          </w:tcPr>
          <w:p w14:paraId="4CF5D3B1" w14:textId="77777777" w:rsidR="00005963" w:rsidRDefault="00005963" w:rsidP="00A7006E">
            <w:pPr>
              <w:spacing w:line="259" w:lineRule="auto"/>
              <w:ind w:right="3"/>
              <w:jc w:val="center"/>
              <w:rPr>
                <w:rFonts w:ascii="Times New Roman" w:hAnsi="Times New Roman" w:cs="Times New Roman"/>
                <w:sz w:val="20"/>
                <w:szCs w:val="20"/>
              </w:rPr>
            </w:pPr>
          </w:p>
          <w:p w14:paraId="23F921F3" w14:textId="161F5E99" w:rsidR="00465ED7" w:rsidRPr="00064EC3" w:rsidRDefault="000E7F12" w:rsidP="00A7006E">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57 173</w:t>
            </w:r>
          </w:p>
        </w:tc>
        <w:tc>
          <w:tcPr>
            <w:tcW w:w="1985" w:type="dxa"/>
            <w:tcBorders>
              <w:top w:val="single" w:sz="4" w:space="0" w:color="000000"/>
              <w:left w:val="single" w:sz="4" w:space="0" w:color="000000"/>
              <w:bottom w:val="single" w:sz="4" w:space="0" w:color="000000"/>
              <w:right w:val="single" w:sz="4" w:space="0" w:color="000000"/>
            </w:tcBorders>
          </w:tcPr>
          <w:p w14:paraId="2DC8D4BF" w14:textId="77777777" w:rsidR="00005963" w:rsidRDefault="00005963" w:rsidP="00A7006E">
            <w:pPr>
              <w:spacing w:line="259" w:lineRule="auto"/>
              <w:ind w:right="1"/>
              <w:jc w:val="center"/>
              <w:rPr>
                <w:rFonts w:ascii="Times New Roman" w:hAnsi="Times New Roman" w:cs="Times New Roman"/>
                <w:sz w:val="20"/>
                <w:szCs w:val="20"/>
              </w:rPr>
            </w:pPr>
          </w:p>
          <w:p w14:paraId="69745F33" w14:textId="67B11416" w:rsidR="00465ED7" w:rsidRDefault="000E7F12" w:rsidP="00A7006E">
            <w:pPr>
              <w:spacing w:line="259" w:lineRule="auto"/>
              <w:ind w:right="1"/>
              <w:jc w:val="center"/>
              <w:rPr>
                <w:rFonts w:ascii="Times New Roman" w:hAnsi="Times New Roman" w:cs="Times New Roman"/>
                <w:sz w:val="20"/>
                <w:szCs w:val="20"/>
              </w:rPr>
            </w:pPr>
            <w:r>
              <w:rPr>
                <w:rFonts w:ascii="Times New Roman" w:hAnsi="Times New Roman" w:cs="Times New Roman"/>
                <w:sz w:val="20"/>
                <w:szCs w:val="20"/>
              </w:rPr>
              <w:t>33,43</w:t>
            </w:r>
            <w:r w:rsidR="00465ED7">
              <w:rPr>
                <w:rFonts w:ascii="Times New Roman" w:hAnsi="Times New Roman" w:cs="Times New Roman"/>
                <w:sz w:val="20"/>
                <w:szCs w:val="20"/>
              </w:rPr>
              <w:t>%</w:t>
            </w:r>
          </w:p>
          <w:p w14:paraId="12D6BDD0" w14:textId="08BEB032" w:rsidR="00465ED7" w:rsidRPr="00064EC3" w:rsidRDefault="00465ED7" w:rsidP="00A7006E">
            <w:pPr>
              <w:spacing w:line="259" w:lineRule="auto"/>
              <w:ind w:right="1"/>
              <w:jc w:val="center"/>
              <w:rPr>
                <w:rFonts w:ascii="Times New Roman" w:hAnsi="Times New Roman" w:cs="Times New Roman"/>
                <w:sz w:val="20"/>
                <w:szCs w:val="20"/>
              </w:rPr>
            </w:pPr>
          </w:p>
        </w:tc>
      </w:tr>
    </w:tbl>
    <w:p w14:paraId="6C383CBF" w14:textId="77777777" w:rsidR="002C132B" w:rsidRPr="00005963" w:rsidRDefault="002C132B" w:rsidP="0057171A">
      <w:pPr>
        <w:rPr>
          <w:rFonts w:ascii="Times New Roman" w:hAnsi="Times New Roman" w:cs="Times New Roman"/>
          <w:b/>
          <w:bCs/>
        </w:rPr>
      </w:pPr>
    </w:p>
    <w:p w14:paraId="4C068814" w14:textId="66EE21B1" w:rsidR="001271BC" w:rsidRDefault="001271BC" w:rsidP="0057171A">
      <w:pPr>
        <w:rPr>
          <w:rFonts w:ascii="Times New Roman" w:hAnsi="Times New Roman" w:cs="Times New Roman"/>
          <w:b/>
          <w:bCs/>
        </w:rPr>
      </w:pPr>
      <w:r w:rsidRPr="00005963">
        <w:rPr>
          <w:rFonts w:ascii="Times New Roman" w:hAnsi="Times New Roman" w:cs="Times New Roman"/>
          <w:b/>
          <w:bCs/>
        </w:rPr>
        <w:t xml:space="preserve">VI </w:t>
      </w:r>
      <w:r w:rsidR="00005963">
        <w:rPr>
          <w:rFonts w:ascii="Times New Roman" w:hAnsi="Times New Roman" w:cs="Times New Roman"/>
          <w:b/>
          <w:bCs/>
        </w:rPr>
        <w:t xml:space="preserve">peatükk </w:t>
      </w:r>
      <w:r w:rsidRPr="00005963">
        <w:rPr>
          <w:rFonts w:ascii="Times New Roman" w:hAnsi="Times New Roman" w:cs="Times New Roman"/>
          <w:b/>
          <w:bCs/>
        </w:rPr>
        <w:t>„IKT Kompetentsikeskus“</w:t>
      </w: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392"/>
        <w:gridCol w:w="1701"/>
        <w:gridCol w:w="1708"/>
        <w:gridCol w:w="1985"/>
      </w:tblGrid>
      <w:tr w:rsidR="006939D8" w:rsidRPr="006A5FAA" w14:paraId="606CC259" w14:textId="77777777" w:rsidTr="00A7006E">
        <w:trPr>
          <w:trHeight w:val="698"/>
        </w:trPr>
        <w:tc>
          <w:tcPr>
            <w:tcW w:w="3392" w:type="dxa"/>
            <w:tcBorders>
              <w:top w:val="single" w:sz="4" w:space="0" w:color="000000"/>
              <w:left w:val="single" w:sz="4" w:space="0" w:color="000000"/>
              <w:bottom w:val="single" w:sz="4" w:space="0" w:color="000000"/>
              <w:right w:val="single" w:sz="4" w:space="0" w:color="000000"/>
            </w:tcBorders>
          </w:tcPr>
          <w:p w14:paraId="0CBB5A9A" w14:textId="77777777" w:rsidR="006939D8" w:rsidRDefault="006939D8" w:rsidP="00A7006E">
            <w:pPr>
              <w:spacing w:line="259" w:lineRule="auto"/>
              <w:rPr>
                <w:rFonts w:ascii="Times New Roman" w:hAnsi="Times New Roman" w:cs="Times New Roman"/>
                <w:b/>
              </w:rPr>
            </w:pPr>
          </w:p>
          <w:p w14:paraId="0A8F8FC1" w14:textId="77777777" w:rsidR="006939D8" w:rsidRPr="00064EC3" w:rsidRDefault="006939D8" w:rsidP="00A7006E">
            <w:pPr>
              <w:spacing w:line="259" w:lineRule="auto"/>
              <w:jc w:val="center"/>
              <w:rPr>
                <w:rFonts w:ascii="Times New Roman" w:hAnsi="Times New Roman" w:cs="Times New Roman"/>
              </w:rPr>
            </w:pPr>
            <w:r w:rsidRPr="00064EC3">
              <w:rPr>
                <w:rFonts w:ascii="Times New Roman" w:hAnsi="Times New Roman" w:cs="Times New Roman"/>
                <w:b/>
                <w:sz w:val="20"/>
              </w:rPr>
              <w:t>Art nimetus</w:t>
            </w:r>
          </w:p>
        </w:tc>
        <w:tc>
          <w:tcPr>
            <w:tcW w:w="1701" w:type="dxa"/>
            <w:tcBorders>
              <w:top w:val="single" w:sz="4" w:space="0" w:color="000000"/>
              <w:left w:val="single" w:sz="4" w:space="0" w:color="000000"/>
              <w:bottom w:val="single" w:sz="4" w:space="0" w:color="000000"/>
              <w:right w:val="single" w:sz="4" w:space="0" w:color="000000"/>
            </w:tcBorders>
          </w:tcPr>
          <w:p w14:paraId="408A8F5E" w14:textId="77777777" w:rsidR="006939D8" w:rsidRPr="00064EC3" w:rsidRDefault="006939D8"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1EAAE217" w14:textId="77777777" w:rsidR="006939D8" w:rsidRPr="00064EC3" w:rsidRDefault="006939D8"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Pr>
                <w:rFonts w:ascii="Times New Roman" w:hAnsi="Times New Roman" w:cs="Times New Roman"/>
                <w:b/>
                <w:sz w:val="20"/>
              </w:rPr>
              <w:t>4</w:t>
            </w:r>
            <w:r w:rsidRPr="00064EC3">
              <w:rPr>
                <w:rFonts w:ascii="Times New Roman" w:hAnsi="Times New Roman" w:cs="Times New Roman"/>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1CB05723" w14:textId="77777777" w:rsidR="006939D8" w:rsidRPr="00064EC3" w:rsidRDefault="006939D8"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340B97D5" w14:textId="77777777" w:rsidR="006939D8" w:rsidRPr="00064EC3" w:rsidRDefault="006939D8"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3BCC901C" w14:textId="77777777" w:rsidR="006939D8" w:rsidRPr="00064EC3" w:rsidRDefault="006939D8"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31C151D2" w14:textId="77777777" w:rsidR="006939D8" w:rsidRPr="00064EC3" w:rsidRDefault="006939D8"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6939D8" w:rsidRPr="006A5FAA" w14:paraId="4AE1F5A3" w14:textId="77777777" w:rsidTr="00A7006E">
        <w:trPr>
          <w:trHeight w:val="701"/>
        </w:trPr>
        <w:tc>
          <w:tcPr>
            <w:tcW w:w="3392" w:type="dxa"/>
            <w:tcBorders>
              <w:top w:val="single" w:sz="4" w:space="0" w:color="000000"/>
              <w:left w:val="single" w:sz="4" w:space="0" w:color="000000"/>
              <w:bottom w:val="single" w:sz="4" w:space="0" w:color="000000"/>
              <w:right w:val="single" w:sz="4" w:space="0" w:color="000000"/>
            </w:tcBorders>
          </w:tcPr>
          <w:p w14:paraId="2FA679F4" w14:textId="77777777" w:rsidR="006939D8" w:rsidRDefault="006939D8" w:rsidP="00A7006E">
            <w:pPr>
              <w:jc w:val="center"/>
              <w:rPr>
                <w:rFonts w:ascii="Times New Roman" w:hAnsi="Times New Roman" w:cs="Times New Roman"/>
                <w:sz w:val="20"/>
                <w:szCs w:val="20"/>
              </w:rPr>
            </w:pPr>
          </w:p>
          <w:p w14:paraId="18C4C416" w14:textId="1760E747" w:rsidR="0017084F" w:rsidRPr="00064EC3" w:rsidRDefault="00F607AF" w:rsidP="00A7006E">
            <w:pPr>
              <w:jc w:val="center"/>
              <w:rPr>
                <w:rFonts w:ascii="Times New Roman" w:hAnsi="Times New Roman" w:cs="Times New Roman"/>
                <w:sz w:val="20"/>
                <w:szCs w:val="20"/>
              </w:rPr>
            </w:pPr>
            <w:r>
              <w:rPr>
                <w:rFonts w:ascii="Times New Roman" w:hAnsi="Times New Roman" w:cs="Times New Roman"/>
                <w:sz w:val="20"/>
                <w:szCs w:val="20"/>
              </w:rPr>
              <w:t>IKT Kompetentsikeskuse kulu</w:t>
            </w:r>
          </w:p>
        </w:tc>
        <w:tc>
          <w:tcPr>
            <w:tcW w:w="1701" w:type="dxa"/>
            <w:tcBorders>
              <w:top w:val="single" w:sz="4" w:space="0" w:color="000000"/>
              <w:left w:val="single" w:sz="4" w:space="0" w:color="000000"/>
              <w:bottom w:val="single" w:sz="4" w:space="0" w:color="000000"/>
              <w:right w:val="single" w:sz="4" w:space="0" w:color="000000"/>
            </w:tcBorders>
          </w:tcPr>
          <w:p w14:paraId="4E6CBAB3" w14:textId="77777777" w:rsidR="006939D8" w:rsidRDefault="006939D8" w:rsidP="00A7006E">
            <w:pPr>
              <w:spacing w:line="259" w:lineRule="auto"/>
              <w:jc w:val="center"/>
              <w:rPr>
                <w:rFonts w:ascii="Times New Roman" w:hAnsi="Times New Roman" w:cs="Times New Roman"/>
                <w:sz w:val="20"/>
                <w:szCs w:val="20"/>
              </w:rPr>
            </w:pPr>
          </w:p>
          <w:p w14:paraId="43A6CC82" w14:textId="5A34B90A" w:rsidR="0047456E" w:rsidRPr="00064EC3" w:rsidRDefault="0047456E" w:rsidP="00A7006E">
            <w:pPr>
              <w:spacing w:line="259" w:lineRule="auto"/>
              <w:jc w:val="center"/>
              <w:rPr>
                <w:rFonts w:ascii="Times New Roman" w:hAnsi="Times New Roman" w:cs="Times New Roman"/>
                <w:sz w:val="20"/>
                <w:szCs w:val="20"/>
              </w:rPr>
            </w:pPr>
            <w:r>
              <w:rPr>
                <w:rFonts w:ascii="Times New Roman" w:hAnsi="Times New Roman" w:cs="Times New Roman"/>
                <w:sz w:val="20"/>
                <w:szCs w:val="20"/>
              </w:rPr>
              <w:t>882 436</w:t>
            </w:r>
          </w:p>
        </w:tc>
        <w:tc>
          <w:tcPr>
            <w:tcW w:w="1708" w:type="dxa"/>
            <w:tcBorders>
              <w:top w:val="single" w:sz="4" w:space="0" w:color="000000"/>
              <w:left w:val="single" w:sz="4" w:space="0" w:color="000000"/>
              <w:bottom w:val="single" w:sz="4" w:space="0" w:color="000000"/>
              <w:right w:val="single" w:sz="4" w:space="0" w:color="000000"/>
            </w:tcBorders>
          </w:tcPr>
          <w:p w14:paraId="5C0355E6" w14:textId="77777777" w:rsidR="006939D8" w:rsidRDefault="006939D8" w:rsidP="00A7006E">
            <w:pPr>
              <w:spacing w:line="259" w:lineRule="auto"/>
              <w:ind w:right="3"/>
              <w:jc w:val="center"/>
              <w:rPr>
                <w:rFonts w:ascii="Times New Roman" w:hAnsi="Times New Roman" w:cs="Times New Roman"/>
                <w:sz w:val="20"/>
                <w:szCs w:val="20"/>
              </w:rPr>
            </w:pPr>
          </w:p>
          <w:p w14:paraId="365DC91C" w14:textId="209A9437" w:rsidR="0047456E" w:rsidRPr="00064EC3" w:rsidRDefault="002E55C7" w:rsidP="00A7006E">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155 634</w:t>
            </w:r>
          </w:p>
        </w:tc>
        <w:tc>
          <w:tcPr>
            <w:tcW w:w="1985" w:type="dxa"/>
            <w:tcBorders>
              <w:top w:val="single" w:sz="4" w:space="0" w:color="000000"/>
              <w:left w:val="single" w:sz="4" w:space="0" w:color="000000"/>
              <w:bottom w:val="single" w:sz="4" w:space="0" w:color="000000"/>
              <w:right w:val="single" w:sz="4" w:space="0" w:color="000000"/>
            </w:tcBorders>
          </w:tcPr>
          <w:p w14:paraId="48902E82" w14:textId="77777777" w:rsidR="006939D8" w:rsidRDefault="006939D8" w:rsidP="00A7006E">
            <w:pPr>
              <w:spacing w:line="259" w:lineRule="auto"/>
              <w:ind w:right="1"/>
              <w:jc w:val="center"/>
              <w:rPr>
                <w:rFonts w:ascii="Times New Roman" w:hAnsi="Times New Roman" w:cs="Times New Roman"/>
                <w:sz w:val="20"/>
                <w:szCs w:val="20"/>
              </w:rPr>
            </w:pPr>
          </w:p>
          <w:p w14:paraId="42C9983B" w14:textId="6299062A" w:rsidR="0047456E" w:rsidRPr="00064EC3" w:rsidRDefault="0047456E" w:rsidP="00A7006E">
            <w:pPr>
              <w:spacing w:line="259" w:lineRule="auto"/>
              <w:ind w:right="1"/>
              <w:jc w:val="center"/>
              <w:rPr>
                <w:rFonts w:ascii="Times New Roman" w:hAnsi="Times New Roman" w:cs="Times New Roman"/>
                <w:sz w:val="20"/>
                <w:szCs w:val="20"/>
              </w:rPr>
            </w:pPr>
            <w:r>
              <w:rPr>
                <w:rFonts w:ascii="Times New Roman" w:hAnsi="Times New Roman" w:cs="Times New Roman"/>
                <w:sz w:val="20"/>
                <w:szCs w:val="20"/>
              </w:rPr>
              <w:t>1</w:t>
            </w:r>
            <w:r w:rsidR="002E55C7">
              <w:rPr>
                <w:rFonts w:ascii="Times New Roman" w:hAnsi="Times New Roman" w:cs="Times New Roman"/>
                <w:sz w:val="20"/>
                <w:szCs w:val="20"/>
              </w:rPr>
              <w:t>7,64</w:t>
            </w:r>
            <w:r>
              <w:rPr>
                <w:rFonts w:ascii="Times New Roman" w:hAnsi="Times New Roman" w:cs="Times New Roman"/>
                <w:sz w:val="20"/>
                <w:szCs w:val="20"/>
              </w:rPr>
              <w:t>%</w:t>
            </w:r>
          </w:p>
        </w:tc>
      </w:tr>
    </w:tbl>
    <w:p w14:paraId="1AEF3A33" w14:textId="77777777" w:rsidR="006939D8" w:rsidRPr="00D22D29" w:rsidRDefault="006939D8" w:rsidP="0057171A">
      <w:pPr>
        <w:rPr>
          <w:rFonts w:ascii="Times New Roman" w:hAnsi="Times New Roman" w:cs="Times New Roman"/>
        </w:rPr>
      </w:pPr>
    </w:p>
    <w:p w14:paraId="6E6C5F1D" w14:textId="77777777" w:rsidR="00B75C71" w:rsidRDefault="00B75C71" w:rsidP="00B75C71">
      <w:pPr>
        <w:jc w:val="both"/>
        <w:rPr>
          <w:rFonts w:ascii="Times New Roman" w:hAnsi="Times New Roman" w:cs="Times New Roman"/>
        </w:rPr>
      </w:pPr>
      <w:r>
        <w:rPr>
          <w:rFonts w:ascii="Times New Roman" w:hAnsi="Times New Roman" w:cs="Times New Roman"/>
        </w:rPr>
        <w:t>Alatäitmine on tingitud eelkõige hangete ettevalmistamiseks</w:t>
      </w:r>
      <w:r w:rsidRPr="00DE48C9">
        <w:rPr>
          <w:rFonts w:ascii="Times New Roman" w:hAnsi="Times New Roman" w:cs="Times New Roman"/>
        </w:rPr>
        <w:t xml:space="preserve"> </w:t>
      </w:r>
      <w:r>
        <w:rPr>
          <w:rFonts w:ascii="Times New Roman" w:hAnsi="Times New Roman" w:cs="Times New Roman"/>
        </w:rPr>
        <w:t xml:space="preserve">kavandatud ajagraafiku pikenemisega ja kavandatud tegevuste edasilükkumisega. Selleks aastaks kavandatud hangete </w:t>
      </w:r>
      <w:r w:rsidRPr="00B04FBE">
        <w:rPr>
          <w:rFonts w:ascii="Times New Roman" w:hAnsi="Times New Roman" w:cs="Times New Roman"/>
        </w:rPr>
        <w:t>kogumahuks koos käibemaksuga 549 000 eurot.</w:t>
      </w:r>
    </w:p>
    <w:p w14:paraId="326D5FC6" w14:textId="77777777" w:rsidR="003F55F4" w:rsidRPr="003F55F4" w:rsidRDefault="003F55F4" w:rsidP="00717EF4">
      <w:pPr>
        <w:rPr>
          <w:rFonts w:ascii="Times New Roman" w:hAnsi="Times New Roman" w:cs="Times New Roman"/>
        </w:rPr>
      </w:pPr>
    </w:p>
    <w:p w14:paraId="268D0B0F" w14:textId="6C97D399" w:rsidR="009A669E" w:rsidRDefault="009A669E" w:rsidP="00717EF4">
      <w:pPr>
        <w:rPr>
          <w:rFonts w:ascii="Times New Roman" w:hAnsi="Times New Roman" w:cs="Times New Roman"/>
          <w:b/>
          <w:bCs/>
        </w:rPr>
      </w:pPr>
      <w:r w:rsidRPr="00005963">
        <w:rPr>
          <w:rFonts w:ascii="Times New Roman" w:hAnsi="Times New Roman" w:cs="Times New Roman"/>
          <w:b/>
          <w:bCs/>
        </w:rPr>
        <w:lastRenderedPageBreak/>
        <w:t>VI</w:t>
      </w:r>
      <w:r w:rsidR="00514D55" w:rsidRPr="00005963">
        <w:rPr>
          <w:rFonts w:ascii="Times New Roman" w:hAnsi="Times New Roman" w:cs="Times New Roman"/>
          <w:b/>
          <w:bCs/>
        </w:rPr>
        <w:t>I</w:t>
      </w:r>
      <w:r w:rsidR="00FC0881">
        <w:rPr>
          <w:rFonts w:ascii="Times New Roman" w:hAnsi="Times New Roman" w:cs="Times New Roman"/>
          <w:b/>
          <w:bCs/>
        </w:rPr>
        <w:t xml:space="preserve"> peatükk </w:t>
      </w:r>
      <w:r w:rsidRPr="00005963">
        <w:rPr>
          <w:rFonts w:ascii="Times New Roman" w:hAnsi="Times New Roman" w:cs="Times New Roman"/>
          <w:b/>
          <w:bCs/>
        </w:rPr>
        <w:t xml:space="preserve"> „</w:t>
      </w:r>
      <w:r w:rsidR="00514D55" w:rsidRPr="00005963">
        <w:rPr>
          <w:rFonts w:ascii="Times New Roman" w:hAnsi="Times New Roman" w:cs="Times New Roman"/>
          <w:b/>
          <w:bCs/>
        </w:rPr>
        <w:t>EL 2021+ Lõimumine ja koha</w:t>
      </w:r>
      <w:r w:rsidR="001B4019" w:rsidRPr="00005963">
        <w:rPr>
          <w:rFonts w:ascii="Times New Roman" w:hAnsi="Times New Roman" w:cs="Times New Roman"/>
          <w:b/>
          <w:bCs/>
        </w:rPr>
        <w:t>nemine KOV tasandil</w:t>
      </w:r>
      <w:r w:rsidRPr="00005963">
        <w:rPr>
          <w:rFonts w:ascii="Times New Roman" w:hAnsi="Times New Roman" w:cs="Times New Roman"/>
          <w:b/>
          <w:bCs/>
        </w:rPr>
        <w:t>“</w:t>
      </w: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392"/>
        <w:gridCol w:w="1701"/>
        <w:gridCol w:w="1708"/>
        <w:gridCol w:w="1985"/>
      </w:tblGrid>
      <w:tr w:rsidR="00154859" w:rsidRPr="006A5FAA" w14:paraId="7596F87C" w14:textId="77777777" w:rsidTr="00A7006E">
        <w:trPr>
          <w:trHeight w:val="698"/>
        </w:trPr>
        <w:tc>
          <w:tcPr>
            <w:tcW w:w="3392" w:type="dxa"/>
            <w:tcBorders>
              <w:top w:val="single" w:sz="4" w:space="0" w:color="000000"/>
              <w:left w:val="single" w:sz="4" w:space="0" w:color="000000"/>
              <w:bottom w:val="single" w:sz="4" w:space="0" w:color="000000"/>
              <w:right w:val="single" w:sz="4" w:space="0" w:color="000000"/>
            </w:tcBorders>
          </w:tcPr>
          <w:p w14:paraId="3AA40150" w14:textId="77777777" w:rsidR="00154859" w:rsidRDefault="00154859" w:rsidP="00A7006E">
            <w:pPr>
              <w:spacing w:line="259" w:lineRule="auto"/>
              <w:rPr>
                <w:rFonts w:ascii="Times New Roman" w:hAnsi="Times New Roman" w:cs="Times New Roman"/>
                <w:b/>
              </w:rPr>
            </w:pPr>
          </w:p>
          <w:p w14:paraId="40D3394D" w14:textId="77777777" w:rsidR="00154859" w:rsidRPr="00064EC3" w:rsidRDefault="00154859" w:rsidP="00A7006E">
            <w:pPr>
              <w:spacing w:line="259" w:lineRule="auto"/>
              <w:jc w:val="center"/>
              <w:rPr>
                <w:rFonts w:ascii="Times New Roman" w:hAnsi="Times New Roman" w:cs="Times New Roman"/>
              </w:rPr>
            </w:pPr>
            <w:r w:rsidRPr="00064EC3">
              <w:rPr>
                <w:rFonts w:ascii="Times New Roman" w:hAnsi="Times New Roman" w:cs="Times New Roman"/>
                <w:b/>
                <w:sz w:val="20"/>
              </w:rPr>
              <w:t>Art nimetus</w:t>
            </w:r>
          </w:p>
        </w:tc>
        <w:tc>
          <w:tcPr>
            <w:tcW w:w="1701" w:type="dxa"/>
            <w:tcBorders>
              <w:top w:val="single" w:sz="4" w:space="0" w:color="000000"/>
              <w:left w:val="single" w:sz="4" w:space="0" w:color="000000"/>
              <w:bottom w:val="single" w:sz="4" w:space="0" w:color="000000"/>
              <w:right w:val="single" w:sz="4" w:space="0" w:color="000000"/>
            </w:tcBorders>
          </w:tcPr>
          <w:p w14:paraId="024A0449" w14:textId="77777777" w:rsidR="00154859" w:rsidRPr="00064EC3" w:rsidRDefault="00154859"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6C9318AB" w14:textId="77777777" w:rsidR="00154859" w:rsidRPr="00064EC3" w:rsidRDefault="00154859"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Pr>
                <w:rFonts w:ascii="Times New Roman" w:hAnsi="Times New Roman" w:cs="Times New Roman"/>
                <w:b/>
                <w:sz w:val="20"/>
              </w:rPr>
              <w:t>4</w:t>
            </w:r>
            <w:r w:rsidRPr="00064EC3">
              <w:rPr>
                <w:rFonts w:ascii="Times New Roman" w:hAnsi="Times New Roman" w:cs="Times New Roman"/>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62264225" w14:textId="77777777" w:rsidR="00154859" w:rsidRPr="00064EC3" w:rsidRDefault="00154859"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70C4771B" w14:textId="77777777" w:rsidR="00154859" w:rsidRPr="00064EC3" w:rsidRDefault="00154859"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3C1A35B4" w14:textId="77777777" w:rsidR="00154859" w:rsidRPr="00064EC3" w:rsidRDefault="00154859"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548B0DA3" w14:textId="77777777" w:rsidR="00154859" w:rsidRPr="00064EC3" w:rsidRDefault="00154859"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154859" w:rsidRPr="006A5FAA" w14:paraId="4997337A" w14:textId="77777777" w:rsidTr="00A7006E">
        <w:trPr>
          <w:trHeight w:val="701"/>
        </w:trPr>
        <w:tc>
          <w:tcPr>
            <w:tcW w:w="3392" w:type="dxa"/>
            <w:tcBorders>
              <w:top w:val="single" w:sz="4" w:space="0" w:color="000000"/>
              <w:left w:val="single" w:sz="4" w:space="0" w:color="000000"/>
              <w:bottom w:val="single" w:sz="4" w:space="0" w:color="000000"/>
              <w:right w:val="single" w:sz="4" w:space="0" w:color="000000"/>
            </w:tcBorders>
          </w:tcPr>
          <w:p w14:paraId="2F79ADBB" w14:textId="77777777" w:rsidR="00AF38EF" w:rsidRDefault="00AF38EF" w:rsidP="00AF38EF">
            <w:pPr>
              <w:jc w:val="center"/>
              <w:rPr>
                <w:rFonts w:ascii="Times New Roman" w:hAnsi="Times New Roman" w:cs="Times New Roman"/>
                <w:sz w:val="20"/>
                <w:szCs w:val="20"/>
              </w:rPr>
            </w:pPr>
            <w:r>
              <w:rPr>
                <w:rFonts w:ascii="Times New Roman" w:hAnsi="Times New Roman" w:cs="Times New Roman"/>
                <w:sz w:val="20"/>
                <w:szCs w:val="20"/>
              </w:rPr>
              <w:t>EL 2021+ Lõimumine ja kohanemine KOV tasandil</w:t>
            </w:r>
          </w:p>
          <w:p w14:paraId="731826FB" w14:textId="107A8F06" w:rsidR="00AF38EF" w:rsidRPr="00064EC3" w:rsidRDefault="00AF38EF" w:rsidP="00AF38EF">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70CEF7F" w14:textId="77777777" w:rsidR="00154859" w:rsidRDefault="00154859" w:rsidP="00A7006E">
            <w:pPr>
              <w:spacing w:line="259" w:lineRule="auto"/>
              <w:jc w:val="center"/>
              <w:rPr>
                <w:rFonts w:ascii="Times New Roman" w:hAnsi="Times New Roman" w:cs="Times New Roman"/>
                <w:sz w:val="20"/>
                <w:szCs w:val="20"/>
              </w:rPr>
            </w:pPr>
          </w:p>
          <w:p w14:paraId="0B326DC1" w14:textId="717A6256" w:rsidR="007028F0" w:rsidRPr="00064EC3" w:rsidRDefault="007028F0" w:rsidP="00A7006E">
            <w:pPr>
              <w:spacing w:line="259" w:lineRule="auto"/>
              <w:jc w:val="center"/>
              <w:rPr>
                <w:rFonts w:ascii="Times New Roman" w:hAnsi="Times New Roman" w:cs="Times New Roman"/>
                <w:sz w:val="20"/>
                <w:szCs w:val="20"/>
              </w:rPr>
            </w:pPr>
            <w:r>
              <w:rPr>
                <w:rFonts w:ascii="Times New Roman" w:hAnsi="Times New Roman" w:cs="Times New Roman"/>
                <w:sz w:val="20"/>
                <w:szCs w:val="20"/>
              </w:rPr>
              <w:t>997 002</w:t>
            </w:r>
          </w:p>
        </w:tc>
        <w:tc>
          <w:tcPr>
            <w:tcW w:w="1708" w:type="dxa"/>
            <w:tcBorders>
              <w:top w:val="single" w:sz="4" w:space="0" w:color="000000"/>
              <w:left w:val="single" w:sz="4" w:space="0" w:color="000000"/>
              <w:bottom w:val="single" w:sz="4" w:space="0" w:color="000000"/>
              <w:right w:val="single" w:sz="4" w:space="0" w:color="000000"/>
            </w:tcBorders>
          </w:tcPr>
          <w:p w14:paraId="5B4F5FAE" w14:textId="77777777" w:rsidR="00154859" w:rsidRDefault="00154859" w:rsidP="00A7006E">
            <w:pPr>
              <w:spacing w:line="259" w:lineRule="auto"/>
              <w:ind w:right="3"/>
              <w:jc w:val="center"/>
              <w:rPr>
                <w:rFonts w:ascii="Times New Roman" w:hAnsi="Times New Roman" w:cs="Times New Roman"/>
                <w:sz w:val="20"/>
                <w:szCs w:val="20"/>
              </w:rPr>
            </w:pPr>
          </w:p>
          <w:p w14:paraId="7E547CE1" w14:textId="42B0B960" w:rsidR="007028F0" w:rsidRPr="00064EC3" w:rsidRDefault="00B863A1" w:rsidP="00A7006E">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299 451</w:t>
            </w:r>
          </w:p>
        </w:tc>
        <w:tc>
          <w:tcPr>
            <w:tcW w:w="1985" w:type="dxa"/>
            <w:tcBorders>
              <w:top w:val="single" w:sz="4" w:space="0" w:color="000000"/>
              <w:left w:val="single" w:sz="4" w:space="0" w:color="000000"/>
              <w:bottom w:val="single" w:sz="4" w:space="0" w:color="000000"/>
              <w:right w:val="single" w:sz="4" w:space="0" w:color="000000"/>
            </w:tcBorders>
          </w:tcPr>
          <w:p w14:paraId="1F103F3C" w14:textId="77777777" w:rsidR="00154859" w:rsidRDefault="00154859" w:rsidP="00A7006E">
            <w:pPr>
              <w:spacing w:line="259" w:lineRule="auto"/>
              <w:ind w:right="1"/>
              <w:jc w:val="center"/>
              <w:rPr>
                <w:rFonts w:ascii="Times New Roman" w:hAnsi="Times New Roman" w:cs="Times New Roman"/>
                <w:sz w:val="20"/>
                <w:szCs w:val="20"/>
              </w:rPr>
            </w:pPr>
          </w:p>
          <w:p w14:paraId="56692551" w14:textId="4E9BD0EF" w:rsidR="001C65EC" w:rsidRDefault="00B863A1" w:rsidP="00A7006E">
            <w:pPr>
              <w:spacing w:line="259" w:lineRule="auto"/>
              <w:ind w:right="1"/>
              <w:jc w:val="center"/>
              <w:rPr>
                <w:rFonts w:ascii="Times New Roman" w:hAnsi="Times New Roman" w:cs="Times New Roman"/>
                <w:sz w:val="20"/>
                <w:szCs w:val="20"/>
              </w:rPr>
            </w:pPr>
            <w:r>
              <w:rPr>
                <w:rFonts w:ascii="Times New Roman" w:hAnsi="Times New Roman" w:cs="Times New Roman"/>
                <w:sz w:val="20"/>
                <w:szCs w:val="20"/>
              </w:rPr>
              <w:t>30,04</w:t>
            </w:r>
            <w:r w:rsidR="00A10158">
              <w:rPr>
                <w:rFonts w:ascii="Times New Roman" w:hAnsi="Times New Roman" w:cs="Times New Roman"/>
                <w:sz w:val="20"/>
                <w:szCs w:val="20"/>
              </w:rPr>
              <w:t>%</w:t>
            </w:r>
          </w:p>
          <w:p w14:paraId="7E92320E" w14:textId="510E71CC" w:rsidR="001C65EC" w:rsidRPr="001C65EC" w:rsidRDefault="001C65EC" w:rsidP="001C65EC">
            <w:pPr>
              <w:ind w:firstLine="708"/>
              <w:rPr>
                <w:rFonts w:ascii="Times New Roman" w:hAnsi="Times New Roman" w:cs="Times New Roman"/>
                <w:sz w:val="20"/>
                <w:szCs w:val="20"/>
              </w:rPr>
            </w:pPr>
          </w:p>
        </w:tc>
      </w:tr>
    </w:tbl>
    <w:p w14:paraId="3C0AE6D0" w14:textId="77777777" w:rsidR="00A073EB" w:rsidRDefault="00A073EB" w:rsidP="00070E2B">
      <w:pPr>
        <w:jc w:val="both"/>
        <w:rPr>
          <w:rFonts w:ascii="Times New Roman" w:eastAsia="Times New Roman" w:hAnsi="Times New Roman" w:cs="Times New Roman"/>
        </w:rPr>
      </w:pPr>
    </w:p>
    <w:p w14:paraId="768CDE05" w14:textId="565372C3" w:rsidR="00D63D1D" w:rsidRDefault="00381503" w:rsidP="00070E2B">
      <w:pPr>
        <w:jc w:val="both"/>
        <w:rPr>
          <w:rFonts w:ascii="Times New Roman" w:eastAsia="Times New Roman" w:hAnsi="Times New Roman" w:cs="Times New Roman"/>
        </w:rPr>
      </w:pPr>
      <w:r>
        <w:rPr>
          <w:rFonts w:ascii="Times New Roman" w:eastAsia="Times New Roman" w:hAnsi="Times New Roman" w:cs="Times New Roman"/>
        </w:rPr>
        <w:t>O</w:t>
      </w:r>
      <w:r w:rsidR="00AB7CFA">
        <w:rPr>
          <w:rFonts w:ascii="Times New Roman" w:eastAsia="Times New Roman" w:hAnsi="Times New Roman" w:cs="Times New Roman"/>
        </w:rPr>
        <w:t>tseste</w:t>
      </w:r>
      <w:r>
        <w:rPr>
          <w:rFonts w:ascii="Times New Roman" w:eastAsia="Times New Roman" w:hAnsi="Times New Roman" w:cs="Times New Roman"/>
        </w:rPr>
        <w:t xml:space="preserve"> personalikulu alatäitmine on tingitud</w:t>
      </w:r>
      <w:r w:rsidR="002B12B6">
        <w:rPr>
          <w:rFonts w:ascii="Times New Roman" w:eastAsia="Times New Roman" w:hAnsi="Times New Roman" w:cs="Times New Roman"/>
        </w:rPr>
        <w:t xml:space="preserve"> algselt kavandatud teise töö</w:t>
      </w:r>
      <w:r w:rsidR="00437D98">
        <w:rPr>
          <w:rFonts w:ascii="Times New Roman" w:eastAsia="Times New Roman" w:hAnsi="Times New Roman" w:cs="Times New Roman"/>
        </w:rPr>
        <w:t>koha mittetäitmisega vaadeldaval perioodil</w:t>
      </w:r>
      <w:r w:rsidR="00646DCA">
        <w:rPr>
          <w:rFonts w:ascii="Times New Roman" w:eastAsia="Times New Roman" w:hAnsi="Times New Roman" w:cs="Times New Roman"/>
        </w:rPr>
        <w:t xml:space="preserve"> (alates augustikuust</w:t>
      </w:r>
      <w:r w:rsidR="00F85E09">
        <w:rPr>
          <w:rFonts w:ascii="Times New Roman" w:eastAsia="Times New Roman" w:hAnsi="Times New Roman" w:cs="Times New Roman"/>
        </w:rPr>
        <w:t xml:space="preserve"> on töökoht </w:t>
      </w:r>
      <w:r w:rsidR="00386E26">
        <w:rPr>
          <w:rFonts w:ascii="Times New Roman" w:eastAsia="Times New Roman" w:hAnsi="Times New Roman" w:cs="Times New Roman"/>
        </w:rPr>
        <w:t>täidetud</w:t>
      </w:r>
      <w:r w:rsidR="00F85E09">
        <w:rPr>
          <w:rFonts w:ascii="Times New Roman" w:eastAsia="Times New Roman" w:hAnsi="Times New Roman" w:cs="Times New Roman"/>
        </w:rPr>
        <w:t>)</w:t>
      </w:r>
      <w:r w:rsidR="00392F18">
        <w:rPr>
          <w:rFonts w:ascii="Times New Roman" w:eastAsia="Times New Roman" w:hAnsi="Times New Roman" w:cs="Times New Roman"/>
        </w:rPr>
        <w:t>.</w:t>
      </w:r>
      <w:r w:rsidR="00B028AD">
        <w:rPr>
          <w:rFonts w:ascii="Times New Roman" w:eastAsia="Times New Roman" w:hAnsi="Times New Roman" w:cs="Times New Roman"/>
        </w:rPr>
        <w:t xml:space="preserve"> </w:t>
      </w:r>
      <w:r w:rsidR="00976179">
        <w:rPr>
          <w:rFonts w:ascii="Times New Roman" w:eastAsia="Times New Roman" w:hAnsi="Times New Roman" w:cs="Times New Roman"/>
        </w:rPr>
        <w:t xml:space="preserve"> Projekti partnerite kulude täitmise </w:t>
      </w:r>
      <w:r w:rsidR="00C051B1">
        <w:rPr>
          <w:rFonts w:ascii="Times New Roman" w:eastAsia="Times New Roman" w:hAnsi="Times New Roman" w:cs="Times New Roman"/>
        </w:rPr>
        <w:t xml:space="preserve">arvestuses on võetud aluseks vaadeldaval perioodil tehtud kassapõhised väljamaksed ja </w:t>
      </w:r>
      <w:r w:rsidR="004D29C1">
        <w:rPr>
          <w:rFonts w:ascii="Times New Roman" w:eastAsia="Times New Roman" w:hAnsi="Times New Roman" w:cs="Times New Roman"/>
        </w:rPr>
        <w:t>II kvartali tekkepõhi</w:t>
      </w:r>
      <w:r w:rsidR="006F63CE">
        <w:rPr>
          <w:rFonts w:ascii="Times New Roman" w:eastAsia="Times New Roman" w:hAnsi="Times New Roman" w:cs="Times New Roman"/>
        </w:rPr>
        <w:t>ne</w:t>
      </w:r>
      <w:r w:rsidR="004D29C1">
        <w:rPr>
          <w:rFonts w:ascii="Times New Roman" w:eastAsia="Times New Roman" w:hAnsi="Times New Roman" w:cs="Times New Roman"/>
        </w:rPr>
        <w:t xml:space="preserve"> väljamakse</w:t>
      </w:r>
      <w:r w:rsidR="00DA15B5">
        <w:rPr>
          <w:rFonts w:ascii="Times New Roman" w:eastAsia="Times New Roman" w:hAnsi="Times New Roman" w:cs="Times New Roman"/>
        </w:rPr>
        <w:t xml:space="preserve"> </w:t>
      </w:r>
      <w:r w:rsidR="00B820A2">
        <w:rPr>
          <w:rFonts w:ascii="Times New Roman" w:eastAsia="Times New Roman" w:hAnsi="Times New Roman" w:cs="Times New Roman"/>
        </w:rPr>
        <w:t>taotlus</w:t>
      </w:r>
      <w:r w:rsidR="006F63CE">
        <w:rPr>
          <w:rFonts w:ascii="Times New Roman" w:eastAsia="Times New Roman" w:hAnsi="Times New Roman" w:cs="Times New Roman"/>
        </w:rPr>
        <w:t>.</w:t>
      </w:r>
      <w:r w:rsidR="002D67E0">
        <w:rPr>
          <w:rFonts w:ascii="Times New Roman" w:eastAsia="Times New Roman" w:hAnsi="Times New Roman" w:cs="Times New Roman"/>
        </w:rPr>
        <w:t xml:space="preserve"> </w:t>
      </w:r>
      <w:r w:rsidR="00DD3154">
        <w:rPr>
          <w:rFonts w:ascii="Times New Roman" w:eastAsia="Times New Roman" w:hAnsi="Times New Roman" w:cs="Times New Roman"/>
        </w:rPr>
        <w:t>Uute partnerite kaasamine ei ole olnud nii ladus (</w:t>
      </w:r>
      <w:r w:rsidR="00296ED9">
        <w:rPr>
          <w:rFonts w:ascii="Times New Roman" w:eastAsia="Times New Roman" w:hAnsi="Times New Roman" w:cs="Times New Roman"/>
        </w:rPr>
        <w:t>liitunud ei ole Narva linn, Jõhvi vald</w:t>
      </w:r>
      <w:r w:rsidR="00397611">
        <w:rPr>
          <w:rFonts w:ascii="Times New Roman" w:eastAsia="Times New Roman" w:hAnsi="Times New Roman" w:cs="Times New Roman"/>
        </w:rPr>
        <w:t>, Valga vald)</w:t>
      </w:r>
      <w:r w:rsidR="00DD3154">
        <w:rPr>
          <w:rFonts w:ascii="Times New Roman" w:eastAsia="Times New Roman" w:hAnsi="Times New Roman" w:cs="Times New Roman"/>
        </w:rPr>
        <w:t xml:space="preserve">, kui </w:t>
      </w:r>
      <w:r w:rsidR="00397611">
        <w:rPr>
          <w:rFonts w:ascii="Times New Roman" w:eastAsia="Times New Roman" w:hAnsi="Times New Roman" w:cs="Times New Roman"/>
        </w:rPr>
        <w:t xml:space="preserve">sai </w:t>
      </w:r>
      <w:r w:rsidR="00DD3154">
        <w:rPr>
          <w:rFonts w:ascii="Times New Roman" w:eastAsia="Times New Roman" w:hAnsi="Times New Roman" w:cs="Times New Roman"/>
        </w:rPr>
        <w:t>kavandat</w:t>
      </w:r>
      <w:r w:rsidR="00397611">
        <w:rPr>
          <w:rFonts w:ascii="Times New Roman" w:eastAsia="Times New Roman" w:hAnsi="Times New Roman" w:cs="Times New Roman"/>
        </w:rPr>
        <w:t xml:space="preserve">ud. Loodetavasti saab </w:t>
      </w:r>
      <w:r w:rsidR="001648EB">
        <w:rPr>
          <w:rFonts w:ascii="Times New Roman" w:eastAsia="Times New Roman" w:hAnsi="Times New Roman" w:cs="Times New Roman"/>
        </w:rPr>
        <w:t>IV kvartalis saame</w:t>
      </w:r>
      <w:r w:rsidR="003C65C6">
        <w:rPr>
          <w:rFonts w:ascii="Times New Roman" w:eastAsia="Times New Roman" w:hAnsi="Times New Roman" w:cs="Times New Roman"/>
        </w:rPr>
        <w:t xml:space="preserve"> allkirjastada partnerleping</w:t>
      </w:r>
      <w:r w:rsidR="001648EB">
        <w:rPr>
          <w:rFonts w:ascii="Times New Roman" w:eastAsia="Times New Roman" w:hAnsi="Times New Roman" w:cs="Times New Roman"/>
        </w:rPr>
        <w:t>ud</w:t>
      </w:r>
      <w:r w:rsidR="003C65C6">
        <w:rPr>
          <w:rFonts w:ascii="Times New Roman" w:eastAsia="Times New Roman" w:hAnsi="Times New Roman" w:cs="Times New Roman"/>
        </w:rPr>
        <w:t xml:space="preserve"> Jõhvi valla</w:t>
      </w:r>
      <w:r w:rsidR="00F34A3B">
        <w:rPr>
          <w:rFonts w:ascii="Times New Roman" w:eastAsia="Times New Roman" w:hAnsi="Times New Roman" w:cs="Times New Roman"/>
        </w:rPr>
        <w:t>ga</w:t>
      </w:r>
      <w:r w:rsidR="001648EB">
        <w:rPr>
          <w:rFonts w:ascii="Times New Roman" w:eastAsia="Times New Roman" w:hAnsi="Times New Roman" w:cs="Times New Roman"/>
        </w:rPr>
        <w:t xml:space="preserve"> </w:t>
      </w:r>
      <w:r w:rsidR="003C65C6">
        <w:rPr>
          <w:rFonts w:ascii="Times New Roman" w:eastAsia="Times New Roman" w:hAnsi="Times New Roman" w:cs="Times New Roman"/>
        </w:rPr>
        <w:t xml:space="preserve">ja </w:t>
      </w:r>
      <w:r w:rsidR="00304655">
        <w:rPr>
          <w:rFonts w:ascii="Times New Roman" w:eastAsia="Times New Roman" w:hAnsi="Times New Roman" w:cs="Times New Roman"/>
        </w:rPr>
        <w:t>Haapsalu linnaga.</w:t>
      </w:r>
    </w:p>
    <w:p w14:paraId="28244842" w14:textId="77777777" w:rsidR="008651C0" w:rsidRDefault="008651C0" w:rsidP="008651C0">
      <w:pPr>
        <w:jc w:val="both"/>
        <w:rPr>
          <w:rFonts w:ascii="Times New Roman" w:eastAsia="Times New Roman" w:hAnsi="Times New Roman" w:cs="Times New Roman"/>
        </w:rPr>
      </w:pPr>
      <w:r>
        <w:rPr>
          <w:rFonts w:ascii="Times New Roman" w:eastAsia="Times New Roman" w:hAnsi="Times New Roman" w:cs="Times New Roman"/>
        </w:rPr>
        <w:t xml:space="preserve">Kulukirjete „Lõimumisteekonna väljatöötamine“, „Tõhus valdkondlik kommunikatsioon“ ja Ametnike võimekuse tõstmine“ alatäitmine </w:t>
      </w:r>
      <w:r w:rsidRPr="008863D2">
        <w:rPr>
          <w:rFonts w:ascii="Times New Roman" w:eastAsia="Times New Roman" w:hAnsi="Times New Roman" w:cs="Times New Roman"/>
        </w:rPr>
        <w:t>on tingitud tegevuskava korrigeerimi</w:t>
      </w:r>
      <w:r w:rsidRPr="00FA5AE4">
        <w:rPr>
          <w:rFonts w:ascii="Times New Roman" w:eastAsia="Times New Roman" w:hAnsi="Times New Roman" w:cs="Times New Roman"/>
        </w:rPr>
        <w:t>sest</w:t>
      </w:r>
      <w:r>
        <w:rPr>
          <w:rFonts w:ascii="Times New Roman" w:eastAsia="Times New Roman" w:hAnsi="Times New Roman" w:cs="Times New Roman"/>
        </w:rPr>
        <w:t xml:space="preserve"> ja säästlikust raha kasutamisest. 2024. aasta II lisaeelarvega kavandatakse vähendada algselt planeeritud kulude mahtu 218 457 euro võrra.</w:t>
      </w:r>
    </w:p>
    <w:p w14:paraId="5A9E509C" w14:textId="3FFA08C8" w:rsidR="00304655" w:rsidRDefault="00C07EF9" w:rsidP="00070E2B">
      <w:pPr>
        <w:jc w:val="both"/>
        <w:rPr>
          <w:rFonts w:ascii="Times New Roman" w:eastAsia="Times New Roman" w:hAnsi="Times New Roman" w:cs="Times New Roman"/>
        </w:rPr>
      </w:pPr>
      <w:r>
        <w:rPr>
          <w:rFonts w:ascii="Times New Roman" w:eastAsia="Times New Roman" w:hAnsi="Times New Roman" w:cs="Times New Roman"/>
        </w:rPr>
        <w:t>Reg</w:t>
      </w:r>
      <w:r w:rsidR="00673978">
        <w:rPr>
          <w:rFonts w:ascii="Times New Roman" w:eastAsia="Times New Roman" w:hAnsi="Times New Roman" w:cs="Times New Roman"/>
        </w:rPr>
        <w:t>u</w:t>
      </w:r>
      <w:r>
        <w:rPr>
          <w:rFonts w:ascii="Times New Roman" w:eastAsia="Times New Roman" w:hAnsi="Times New Roman" w:cs="Times New Roman"/>
        </w:rPr>
        <w:t xml:space="preserve">laarselt toimuvad </w:t>
      </w:r>
      <w:r w:rsidR="00304655">
        <w:rPr>
          <w:rFonts w:ascii="Times New Roman" w:eastAsia="Times New Roman" w:hAnsi="Times New Roman" w:cs="Times New Roman"/>
        </w:rPr>
        <w:t xml:space="preserve"> </w:t>
      </w:r>
      <w:r w:rsidR="00673978">
        <w:rPr>
          <w:rFonts w:ascii="Times New Roman" w:eastAsia="Times New Roman" w:hAnsi="Times New Roman" w:cs="Times New Roman"/>
        </w:rPr>
        <w:t xml:space="preserve">kohtumised </w:t>
      </w:r>
      <w:r w:rsidR="00C50291">
        <w:rPr>
          <w:rFonts w:ascii="Times New Roman" w:eastAsia="Times New Roman" w:hAnsi="Times New Roman" w:cs="Times New Roman"/>
        </w:rPr>
        <w:t>K</w:t>
      </w:r>
      <w:r w:rsidR="00C80F8D">
        <w:rPr>
          <w:rFonts w:ascii="Times New Roman" w:eastAsia="Times New Roman" w:hAnsi="Times New Roman" w:cs="Times New Roman"/>
        </w:rPr>
        <w:t>ultuuriministeeriumi (projekti raken</w:t>
      </w:r>
      <w:r w:rsidR="005A3F15">
        <w:rPr>
          <w:rFonts w:ascii="Times New Roman" w:eastAsia="Times New Roman" w:hAnsi="Times New Roman" w:cs="Times New Roman"/>
        </w:rPr>
        <w:t>dus</w:t>
      </w:r>
      <w:r w:rsidR="001648EB">
        <w:rPr>
          <w:rFonts w:ascii="Times New Roman" w:eastAsia="Times New Roman" w:hAnsi="Times New Roman" w:cs="Times New Roman"/>
        </w:rPr>
        <w:t>asutus</w:t>
      </w:r>
      <w:r w:rsidR="005A3F15">
        <w:rPr>
          <w:rFonts w:ascii="Times New Roman" w:eastAsia="Times New Roman" w:hAnsi="Times New Roman" w:cs="Times New Roman"/>
        </w:rPr>
        <w:t xml:space="preserve">) </w:t>
      </w:r>
      <w:r w:rsidR="00C80F8D">
        <w:rPr>
          <w:rFonts w:ascii="Times New Roman" w:eastAsia="Times New Roman" w:hAnsi="Times New Roman" w:cs="Times New Roman"/>
        </w:rPr>
        <w:t>esindajatega</w:t>
      </w:r>
      <w:r w:rsidR="005A3F15">
        <w:rPr>
          <w:rFonts w:ascii="Times New Roman" w:eastAsia="Times New Roman" w:hAnsi="Times New Roman" w:cs="Times New Roman"/>
        </w:rPr>
        <w:t>, kes on kursis projekt</w:t>
      </w:r>
      <w:r w:rsidR="00094716">
        <w:rPr>
          <w:rFonts w:ascii="Times New Roman" w:eastAsia="Times New Roman" w:hAnsi="Times New Roman" w:cs="Times New Roman"/>
        </w:rPr>
        <w:t>i</w:t>
      </w:r>
      <w:r w:rsidR="00C9139C">
        <w:rPr>
          <w:rFonts w:ascii="Times New Roman" w:eastAsia="Times New Roman" w:hAnsi="Times New Roman" w:cs="Times New Roman"/>
        </w:rPr>
        <w:t xml:space="preserve"> kulgemisega</w:t>
      </w:r>
      <w:r w:rsidR="00094716">
        <w:rPr>
          <w:rFonts w:ascii="Times New Roman" w:eastAsia="Times New Roman" w:hAnsi="Times New Roman" w:cs="Times New Roman"/>
        </w:rPr>
        <w:t>.</w:t>
      </w:r>
    </w:p>
    <w:p w14:paraId="78C10177" w14:textId="1F6239C7" w:rsidR="001B4019" w:rsidRDefault="001B4019" w:rsidP="00717EF4">
      <w:pPr>
        <w:rPr>
          <w:rFonts w:ascii="Times New Roman" w:hAnsi="Times New Roman" w:cs="Times New Roman"/>
          <w:sz w:val="24"/>
          <w:szCs w:val="24"/>
        </w:rPr>
      </w:pPr>
    </w:p>
    <w:p w14:paraId="3E615989" w14:textId="7D1FCB79" w:rsidR="001755A9" w:rsidRDefault="001B4019" w:rsidP="00717EF4">
      <w:pPr>
        <w:rPr>
          <w:rFonts w:ascii="Times New Roman" w:hAnsi="Times New Roman" w:cs="Times New Roman"/>
          <w:b/>
          <w:bCs/>
          <w:sz w:val="24"/>
          <w:szCs w:val="24"/>
        </w:rPr>
      </w:pPr>
      <w:r w:rsidRPr="00975E80">
        <w:rPr>
          <w:rFonts w:ascii="Times New Roman" w:hAnsi="Times New Roman" w:cs="Times New Roman"/>
          <w:b/>
          <w:bCs/>
          <w:sz w:val="24"/>
          <w:szCs w:val="24"/>
        </w:rPr>
        <w:t>Ptk</w:t>
      </w:r>
      <w:r w:rsidR="00635866" w:rsidRPr="00975E80">
        <w:rPr>
          <w:rFonts w:ascii="Times New Roman" w:hAnsi="Times New Roman" w:cs="Times New Roman"/>
          <w:b/>
          <w:bCs/>
          <w:sz w:val="24"/>
          <w:szCs w:val="24"/>
        </w:rPr>
        <w:t xml:space="preserve"> VIII „Personaliarenduse keskne</w:t>
      </w:r>
      <w:r w:rsidR="00975E80" w:rsidRPr="00975E80">
        <w:rPr>
          <w:rFonts w:ascii="Times New Roman" w:hAnsi="Times New Roman" w:cs="Times New Roman"/>
          <w:b/>
          <w:bCs/>
          <w:sz w:val="24"/>
          <w:szCs w:val="24"/>
        </w:rPr>
        <w:t xml:space="preserve"> koordineerimine“</w:t>
      </w:r>
    </w:p>
    <w:tbl>
      <w:tblPr>
        <w:tblStyle w:val="TableGrid"/>
        <w:tblW w:w="8786" w:type="dxa"/>
        <w:tblInd w:w="5" w:type="dxa"/>
        <w:tblCellMar>
          <w:top w:w="15" w:type="dxa"/>
          <w:left w:w="115" w:type="dxa"/>
          <w:right w:w="115" w:type="dxa"/>
        </w:tblCellMar>
        <w:tblLook w:val="04A0" w:firstRow="1" w:lastRow="0" w:firstColumn="1" w:lastColumn="0" w:noHBand="0" w:noVBand="1"/>
      </w:tblPr>
      <w:tblGrid>
        <w:gridCol w:w="3392"/>
        <w:gridCol w:w="1701"/>
        <w:gridCol w:w="1708"/>
        <w:gridCol w:w="1985"/>
      </w:tblGrid>
      <w:tr w:rsidR="00220971" w:rsidRPr="006A5FAA" w14:paraId="260D575D" w14:textId="77777777" w:rsidTr="00A7006E">
        <w:trPr>
          <w:trHeight w:val="698"/>
        </w:trPr>
        <w:tc>
          <w:tcPr>
            <w:tcW w:w="3392" w:type="dxa"/>
            <w:tcBorders>
              <w:top w:val="single" w:sz="4" w:space="0" w:color="000000"/>
              <w:left w:val="single" w:sz="4" w:space="0" w:color="000000"/>
              <w:bottom w:val="single" w:sz="4" w:space="0" w:color="000000"/>
              <w:right w:val="single" w:sz="4" w:space="0" w:color="000000"/>
            </w:tcBorders>
          </w:tcPr>
          <w:p w14:paraId="3DBE4ABD" w14:textId="77777777" w:rsidR="00220971" w:rsidRDefault="00220971" w:rsidP="00A7006E">
            <w:pPr>
              <w:spacing w:line="259" w:lineRule="auto"/>
              <w:rPr>
                <w:rFonts w:ascii="Times New Roman" w:hAnsi="Times New Roman" w:cs="Times New Roman"/>
                <w:b/>
              </w:rPr>
            </w:pPr>
          </w:p>
          <w:p w14:paraId="484614A5" w14:textId="77777777" w:rsidR="00220971" w:rsidRPr="00064EC3" w:rsidRDefault="00220971" w:rsidP="00A7006E">
            <w:pPr>
              <w:spacing w:line="259" w:lineRule="auto"/>
              <w:jc w:val="center"/>
              <w:rPr>
                <w:rFonts w:ascii="Times New Roman" w:hAnsi="Times New Roman" w:cs="Times New Roman"/>
              </w:rPr>
            </w:pPr>
            <w:r w:rsidRPr="00064EC3">
              <w:rPr>
                <w:rFonts w:ascii="Times New Roman" w:hAnsi="Times New Roman" w:cs="Times New Roman"/>
                <w:b/>
                <w:sz w:val="20"/>
              </w:rPr>
              <w:t>Art nimetus</w:t>
            </w:r>
          </w:p>
        </w:tc>
        <w:tc>
          <w:tcPr>
            <w:tcW w:w="1701" w:type="dxa"/>
            <w:tcBorders>
              <w:top w:val="single" w:sz="4" w:space="0" w:color="000000"/>
              <w:left w:val="single" w:sz="4" w:space="0" w:color="000000"/>
              <w:bottom w:val="single" w:sz="4" w:space="0" w:color="000000"/>
              <w:right w:val="single" w:sz="4" w:space="0" w:color="000000"/>
            </w:tcBorders>
          </w:tcPr>
          <w:p w14:paraId="4392CB91" w14:textId="77777777" w:rsidR="00220971" w:rsidRPr="00064EC3" w:rsidRDefault="00220971" w:rsidP="00A7006E">
            <w:pPr>
              <w:spacing w:line="259" w:lineRule="auto"/>
              <w:ind w:left="50"/>
              <w:jc w:val="center"/>
              <w:rPr>
                <w:rFonts w:ascii="Times New Roman" w:hAnsi="Times New Roman" w:cs="Times New Roman"/>
              </w:rPr>
            </w:pPr>
            <w:r w:rsidRPr="00064EC3">
              <w:rPr>
                <w:rFonts w:ascii="Times New Roman" w:hAnsi="Times New Roman" w:cs="Times New Roman"/>
                <w:b/>
                <w:sz w:val="20"/>
              </w:rPr>
              <w:t xml:space="preserve"> </w:t>
            </w:r>
          </w:p>
          <w:p w14:paraId="71985A68" w14:textId="77777777" w:rsidR="00220971" w:rsidRPr="00064EC3" w:rsidRDefault="00220971" w:rsidP="00A7006E">
            <w:pPr>
              <w:spacing w:line="259" w:lineRule="auto"/>
              <w:ind w:left="1"/>
              <w:jc w:val="center"/>
              <w:rPr>
                <w:rFonts w:ascii="Times New Roman" w:hAnsi="Times New Roman" w:cs="Times New Roman"/>
              </w:rPr>
            </w:pPr>
            <w:r w:rsidRPr="00064EC3">
              <w:rPr>
                <w:rFonts w:ascii="Times New Roman" w:hAnsi="Times New Roman" w:cs="Times New Roman"/>
                <w:b/>
                <w:sz w:val="20"/>
              </w:rPr>
              <w:t>Eelarve 202</w:t>
            </w:r>
            <w:r>
              <w:rPr>
                <w:rFonts w:ascii="Times New Roman" w:hAnsi="Times New Roman" w:cs="Times New Roman"/>
                <w:b/>
                <w:sz w:val="20"/>
              </w:rPr>
              <w:t>4</w:t>
            </w:r>
            <w:r w:rsidRPr="00064EC3">
              <w:rPr>
                <w:rFonts w:ascii="Times New Roman" w:hAnsi="Times New Roman" w:cs="Times New Roman"/>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7CD134B9" w14:textId="77777777" w:rsidR="00220971" w:rsidRPr="00064EC3" w:rsidRDefault="00220971"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00E0A19C" w14:textId="77777777" w:rsidR="00220971" w:rsidRPr="00064EC3" w:rsidRDefault="00220971" w:rsidP="00A7006E">
            <w:pPr>
              <w:spacing w:line="259" w:lineRule="auto"/>
              <w:ind w:left="2"/>
              <w:jc w:val="center"/>
              <w:rPr>
                <w:rFonts w:ascii="Times New Roman" w:hAnsi="Times New Roman" w:cs="Times New Roman"/>
              </w:rPr>
            </w:pPr>
            <w:r w:rsidRPr="00064EC3">
              <w:rPr>
                <w:rFonts w:ascii="Times New Roman" w:hAnsi="Times New Roman" w:cs="Times New Roman"/>
                <w:b/>
                <w:sz w:val="20"/>
              </w:rPr>
              <w:t xml:space="preserve">Täitmine  </w:t>
            </w:r>
          </w:p>
        </w:tc>
        <w:tc>
          <w:tcPr>
            <w:tcW w:w="1985" w:type="dxa"/>
            <w:tcBorders>
              <w:top w:val="single" w:sz="4" w:space="0" w:color="000000"/>
              <w:left w:val="single" w:sz="4" w:space="0" w:color="000000"/>
              <w:bottom w:val="single" w:sz="4" w:space="0" w:color="000000"/>
              <w:right w:val="single" w:sz="4" w:space="0" w:color="000000"/>
            </w:tcBorders>
          </w:tcPr>
          <w:p w14:paraId="44A48FA6" w14:textId="77777777" w:rsidR="00220971" w:rsidRPr="00064EC3" w:rsidRDefault="00220971" w:rsidP="00A7006E">
            <w:pPr>
              <w:spacing w:line="259" w:lineRule="auto"/>
              <w:ind w:left="55"/>
              <w:jc w:val="center"/>
              <w:rPr>
                <w:rFonts w:ascii="Times New Roman" w:hAnsi="Times New Roman" w:cs="Times New Roman"/>
              </w:rPr>
            </w:pPr>
            <w:r w:rsidRPr="00064EC3">
              <w:rPr>
                <w:rFonts w:ascii="Times New Roman" w:hAnsi="Times New Roman" w:cs="Times New Roman"/>
                <w:b/>
                <w:sz w:val="20"/>
              </w:rPr>
              <w:t xml:space="preserve"> </w:t>
            </w:r>
          </w:p>
          <w:p w14:paraId="7827B310" w14:textId="77777777" w:rsidR="00220971" w:rsidRPr="00064EC3" w:rsidRDefault="00220971" w:rsidP="00A7006E">
            <w:pPr>
              <w:spacing w:line="259" w:lineRule="auto"/>
              <w:ind w:right="4"/>
              <w:jc w:val="center"/>
              <w:rPr>
                <w:rFonts w:ascii="Times New Roman" w:hAnsi="Times New Roman" w:cs="Times New Roman"/>
              </w:rPr>
            </w:pPr>
            <w:r w:rsidRPr="00064EC3">
              <w:rPr>
                <w:rFonts w:ascii="Times New Roman" w:hAnsi="Times New Roman" w:cs="Times New Roman"/>
                <w:b/>
                <w:bCs/>
                <w:sz w:val="20"/>
                <w:szCs w:val="20"/>
              </w:rPr>
              <w:t>Täitmise %</w:t>
            </w:r>
          </w:p>
        </w:tc>
      </w:tr>
      <w:tr w:rsidR="00220971" w:rsidRPr="006A5FAA" w14:paraId="53BFEBA7" w14:textId="77777777" w:rsidTr="00A7006E">
        <w:trPr>
          <w:trHeight w:val="701"/>
        </w:trPr>
        <w:tc>
          <w:tcPr>
            <w:tcW w:w="3392" w:type="dxa"/>
            <w:tcBorders>
              <w:top w:val="single" w:sz="4" w:space="0" w:color="000000"/>
              <w:left w:val="single" w:sz="4" w:space="0" w:color="000000"/>
              <w:bottom w:val="single" w:sz="4" w:space="0" w:color="000000"/>
              <w:right w:val="single" w:sz="4" w:space="0" w:color="000000"/>
            </w:tcBorders>
          </w:tcPr>
          <w:p w14:paraId="25211E68" w14:textId="28FCC7BB" w:rsidR="00220971" w:rsidRDefault="00220971" w:rsidP="00220971">
            <w:pPr>
              <w:jc w:val="center"/>
              <w:rPr>
                <w:rFonts w:ascii="Times New Roman" w:hAnsi="Times New Roman" w:cs="Times New Roman"/>
                <w:sz w:val="20"/>
                <w:szCs w:val="20"/>
              </w:rPr>
            </w:pPr>
            <w:r>
              <w:rPr>
                <w:rFonts w:ascii="Times New Roman" w:hAnsi="Times New Roman" w:cs="Times New Roman"/>
                <w:sz w:val="20"/>
                <w:szCs w:val="20"/>
              </w:rPr>
              <w:t>KOV personaliarenduse keskne koordineerimine</w:t>
            </w:r>
          </w:p>
          <w:p w14:paraId="0C5F4E5C" w14:textId="77777777" w:rsidR="00220971" w:rsidRPr="00064EC3" w:rsidRDefault="00220971" w:rsidP="00A7006E">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3401D3D" w14:textId="77777777" w:rsidR="00220971" w:rsidRDefault="00220971" w:rsidP="00A7006E">
            <w:pPr>
              <w:spacing w:line="259" w:lineRule="auto"/>
              <w:jc w:val="center"/>
              <w:rPr>
                <w:rFonts w:ascii="Times New Roman" w:hAnsi="Times New Roman" w:cs="Times New Roman"/>
                <w:sz w:val="20"/>
                <w:szCs w:val="20"/>
              </w:rPr>
            </w:pPr>
          </w:p>
          <w:p w14:paraId="25AC69BB" w14:textId="3F0967CA" w:rsidR="00E76BEC" w:rsidRPr="00064EC3" w:rsidRDefault="00E76BEC" w:rsidP="00A7006E">
            <w:pPr>
              <w:spacing w:line="259" w:lineRule="auto"/>
              <w:jc w:val="center"/>
              <w:rPr>
                <w:rFonts w:ascii="Times New Roman" w:hAnsi="Times New Roman" w:cs="Times New Roman"/>
                <w:sz w:val="20"/>
                <w:szCs w:val="20"/>
              </w:rPr>
            </w:pPr>
            <w:r>
              <w:rPr>
                <w:rFonts w:ascii="Times New Roman" w:hAnsi="Times New Roman" w:cs="Times New Roman"/>
                <w:sz w:val="20"/>
                <w:szCs w:val="20"/>
              </w:rPr>
              <w:t>96 953</w:t>
            </w:r>
          </w:p>
        </w:tc>
        <w:tc>
          <w:tcPr>
            <w:tcW w:w="1708" w:type="dxa"/>
            <w:tcBorders>
              <w:top w:val="single" w:sz="4" w:space="0" w:color="000000"/>
              <w:left w:val="single" w:sz="4" w:space="0" w:color="000000"/>
              <w:bottom w:val="single" w:sz="4" w:space="0" w:color="000000"/>
              <w:right w:val="single" w:sz="4" w:space="0" w:color="000000"/>
            </w:tcBorders>
          </w:tcPr>
          <w:p w14:paraId="2711920A" w14:textId="77777777" w:rsidR="00220971" w:rsidRDefault="00220971" w:rsidP="00A7006E">
            <w:pPr>
              <w:spacing w:line="259" w:lineRule="auto"/>
              <w:ind w:right="3"/>
              <w:jc w:val="center"/>
              <w:rPr>
                <w:rFonts w:ascii="Times New Roman" w:hAnsi="Times New Roman" w:cs="Times New Roman"/>
                <w:sz w:val="20"/>
                <w:szCs w:val="20"/>
              </w:rPr>
            </w:pPr>
          </w:p>
          <w:p w14:paraId="3D2986D0" w14:textId="039A8590" w:rsidR="00E76BEC" w:rsidRPr="00064EC3" w:rsidRDefault="00997E1C" w:rsidP="00A7006E">
            <w:pPr>
              <w:spacing w:line="259" w:lineRule="auto"/>
              <w:ind w:right="3"/>
              <w:jc w:val="center"/>
              <w:rPr>
                <w:rFonts w:ascii="Times New Roman" w:hAnsi="Times New Roman" w:cs="Times New Roman"/>
                <w:sz w:val="20"/>
                <w:szCs w:val="20"/>
              </w:rPr>
            </w:pPr>
            <w:r>
              <w:rPr>
                <w:rFonts w:ascii="Times New Roman" w:hAnsi="Times New Roman" w:cs="Times New Roman"/>
                <w:sz w:val="20"/>
                <w:szCs w:val="20"/>
              </w:rPr>
              <w:t>45 962</w:t>
            </w:r>
          </w:p>
        </w:tc>
        <w:tc>
          <w:tcPr>
            <w:tcW w:w="1985" w:type="dxa"/>
            <w:tcBorders>
              <w:top w:val="single" w:sz="4" w:space="0" w:color="000000"/>
              <w:left w:val="single" w:sz="4" w:space="0" w:color="000000"/>
              <w:bottom w:val="single" w:sz="4" w:space="0" w:color="000000"/>
              <w:right w:val="single" w:sz="4" w:space="0" w:color="000000"/>
            </w:tcBorders>
          </w:tcPr>
          <w:p w14:paraId="18C29A42" w14:textId="77777777" w:rsidR="00220971" w:rsidRDefault="00220971" w:rsidP="00A7006E">
            <w:pPr>
              <w:ind w:firstLine="708"/>
              <w:rPr>
                <w:rFonts w:ascii="Times New Roman" w:hAnsi="Times New Roman" w:cs="Times New Roman"/>
                <w:sz w:val="20"/>
                <w:szCs w:val="20"/>
              </w:rPr>
            </w:pPr>
          </w:p>
          <w:p w14:paraId="472AE5D5" w14:textId="390D9308" w:rsidR="00E76BEC" w:rsidRPr="001C65EC" w:rsidRDefault="00997E1C" w:rsidP="00A7006E">
            <w:pPr>
              <w:ind w:firstLine="708"/>
              <w:rPr>
                <w:rFonts w:ascii="Times New Roman" w:hAnsi="Times New Roman" w:cs="Times New Roman"/>
                <w:sz w:val="20"/>
                <w:szCs w:val="20"/>
              </w:rPr>
            </w:pPr>
            <w:r>
              <w:rPr>
                <w:rFonts w:ascii="Times New Roman" w:hAnsi="Times New Roman" w:cs="Times New Roman"/>
                <w:sz w:val="20"/>
                <w:szCs w:val="20"/>
              </w:rPr>
              <w:t>47,41</w:t>
            </w:r>
            <w:r w:rsidR="00E76BEC">
              <w:rPr>
                <w:rFonts w:ascii="Times New Roman" w:hAnsi="Times New Roman" w:cs="Times New Roman"/>
                <w:sz w:val="20"/>
                <w:szCs w:val="20"/>
              </w:rPr>
              <w:t>%</w:t>
            </w:r>
          </w:p>
        </w:tc>
      </w:tr>
    </w:tbl>
    <w:p w14:paraId="3583BD21" w14:textId="77777777" w:rsidR="00220971" w:rsidRDefault="00220971" w:rsidP="00717EF4">
      <w:pPr>
        <w:rPr>
          <w:rFonts w:ascii="Times New Roman" w:hAnsi="Times New Roman" w:cs="Times New Roman"/>
          <w:b/>
          <w:bCs/>
          <w:sz w:val="24"/>
          <w:szCs w:val="24"/>
        </w:rPr>
      </w:pPr>
    </w:p>
    <w:p w14:paraId="5D0E8E16" w14:textId="4851F3AD" w:rsidR="00220971" w:rsidRPr="007D5DE7" w:rsidRDefault="007D5DE7" w:rsidP="00717EF4">
      <w:pPr>
        <w:rPr>
          <w:rFonts w:ascii="Times New Roman" w:hAnsi="Times New Roman" w:cs="Times New Roman"/>
        </w:rPr>
      </w:pPr>
      <w:r>
        <w:rPr>
          <w:rFonts w:ascii="Times New Roman" w:hAnsi="Times New Roman" w:cs="Times New Roman"/>
        </w:rPr>
        <w:t>Tegevused on toimunud vastavalt tege</w:t>
      </w:r>
      <w:r w:rsidR="003B0746">
        <w:rPr>
          <w:rFonts w:ascii="Times New Roman" w:hAnsi="Times New Roman" w:cs="Times New Roman"/>
        </w:rPr>
        <w:t>v</w:t>
      </w:r>
      <w:r>
        <w:rPr>
          <w:rFonts w:ascii="Times New Roman" w:hAnsi="Times New Roman" w:cs="Times New Roman"/>
        </w:rPr>
        <w:t>us</w:t>
      </w:r>
      <w:r w:rsidR="003B0746">
        <w:rPr>
          <w:rFonts w:ascii="Times New Roman" w:hAnsi="Times New Roman" w:cs="Times New Roman"/>
        </w:rPr>
        <w:t>p</w:t>
      </w:r>
      <w:r>
        <w:rPr>
          <w:rFonts w:ascii="Times New Roman" w:hAnsi="Times New Roman" w:cs="Times New Roman"/>
        </w:rPr>
        <w:t>laanile</w:t>
      </w:r>
      <w:r w:rsidR="00D336AA">
        <w:rPr>
          <w:rFonts w:ascii="Times New Roman" w:hAnsi="Times New Roman" w:cs="Times New Roman"/>
        </w:rPr>
        <w:t>.</w:t>
      </w:r>
    </w:p>
    <w:p w14:paraId="17612554" w14:textId="77777777" w:rsidR="00220971" w:rsidRDefault="00220971" w:rsidP="00717EF4">
      <w:pPr>
        <w:rPr>
          <w:rFonts w:ascii="Times New Roman" w:hAnsi="Times New Roman" w:cs="Times New Roman"/>
          <w:b/>
          <w:bCs/>
          <w:sz w:val="24"/>
          <w:szCs w:val="24"/>
        </w:rPr>
      </w:pPr>
    </w:p>
    <w:p w14:paraId="651F994D" w14:textId="77777777" w:rsidR="00220971" w:rsidRDefault="00220971" w:rsidP="00717EF4">
      <w:pPr>
        <w:rPr>
          <w:rFonts w:ascii="Times New Roman" w:hAnsi="Times New Roman" w:cs="Times New Roman"/>
          <w:b/>
          <w:bCs/>
          <w:sz w:val="24"/>
          <w:szCs w:val="24"/>
        </w:rPr>
      </w:pPr>
    </w:p>
    <w:p w14:paraId="776EDC54" w14:textId="77777777" w:rsidR="00220971" w:rsidRDefault="00220971" w:rsidP="00717EF4">
      <w:pPr>
        <w:rPr>
          <w:rFonts w:ascii="Times New Roman" w:hAnsi="Times New Roman" w:cs="Times New Roman"/>
          <w:b/>
          <w:bCs/>
          <w:sz w:val="24"/>
          <w:szCs w:val="24"/>
        </w:rPr>
      </w:pPr>
    </w:p>
    <w:p w14:paraId="009670F6" w14:textId="77777777" w:rsidR="00220971" w:rsidRDefault="00220971" w:rsidP="00717EF4">
      <w:pPr>
        <w:rPr>
          <w:rFonts w:ascii="Times New Roman" w:hAnsi="Times New Roman" w:cs="Times New Roman"/>
          <w:b/>
          <w:bCs/>
          <w:sz w:val="24"/>
          <w:szCs w:val="24"/>
        </w:rPr>
      </w:pPr>
    </w:p>
    <w:p w14:paraId="7A1985BF" w14:textId="688302BE" w:rsidR="00915E35" w:rsidRDefault="00915E35" w:rsidP="00717EF4">
      <w:pPr>
        <w:rPr>
          <w:rFonts w:ascii="Times New Roman" w:hAnsi="Times New Roman" w:cs="Times New Roman"/>
          <w:b/>
          <w:bCs/>
          <w:sz w:val="24"/>
          <w:szCs w:val="24"/>
        </w:rPr>
      </w:pPr>
    </w:p>
    <w:sectPr w:rsidR="00915E35" w:rsidSect="00616C4A">
      <w:footerReference w:type="default" r:id="rId10"/>
      <w:head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63FF5" w14:textId="77777777" w:rsidR="00AE21DA" w:rsidRDefault="00AE21DA" w:rsidP="00BD282B">
      <w:pPr>
        <w:spacing w:after="0" w:line="240" w:lineRule="auto"/>
      </w:pPr>
      <w:r>
        <w:separator/>
      </w:r>
    </w:p>
  </w:endnote>
  <w:endnote w:type="continuationSeparator" w:id="0">
    <w:p w14:paraId="570E29F3" w14:textId="77777777" w:rsidR="00AE21DA" w:rsidRDefault="00AE21DA" w:rsidP="00BD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918138785"/>
      <w:docPartObj>
        <w:docPartGallery w:val="Page Numbers (Bottom of Page)"/>
        <w:docPartUnique/>
      </w:docPartObj>
    </w:sdtPr>
    <w:sdtEndPr/>
    <w:sdtContent>
      <w:p w14:paraId="6BDD3BCD" w14:textId="23800526" w:rsidR="007202ED" w:rsidRPr="00877B82" w:rsidRDefault="002A54A1">
        <w:pPr>
          <w:pStyle w:val="Jalus"/>
          <w:jc w:val="right"/>
          <w:rPr>
            <w:rFonts w:ascii="Times New Roman" w:hAnsi="Times New Roman" w:cs="Times New Roman"/>
          </w:rPr>
        </w:pPr>
        <w:r w:rsidRPr="00877B82">
          <w:rPr>
            <w:rFonts w:ascii="Times New Roman" w:hAnsi="Times New Roman" w:cs="Times New Roman"/>
            <w:i/>
            <w:iCs/>
            <w:sz w:val="18"/>
            <w:szCs w:val="18"/>
          </w:rPr>
          <w:t xml:space="preserve">Eesti Linnade ja Valdade Liidu </w:t>
        </w:r>
        <w:r w:rsidR="00877B82" w:rsidRPr="00877B82">
          <w:rPr>
            <w:rFonts w:ascii="Times New Roman" w:hAnsi="Times New Roman" w:cs="Times New Roman"/>
            <w:i/>
            <w:iCs/>
            <w:sz w:val="18"/>
            <w:szCs w:val="18"/>
          </w:rPr>
          <w:t>20</w:t>
        </w:r>
        <w:r w:rsidR="00C777A4">
          <w:rPr>
            <w:rFonts w:ascii="Times New Roman" w:hAnsi="Times New Roman" w:cs="Times New Roman"/>
            <w:i/>
            <w:iCs/>
            <w:sz w:val="18"/>
            <w:szCs w:val="18"/>
          </w:rPr>
          <w:t>24.</w:t>
        </w:r>
        <w:r w:rsidR="00B73D8E">
          <w:rPr>
            <w:rFonts w:ascii="Times New Roman" w:hAnsi="Times New Roman" w:cs="Times New Roman"/>
            <w:i/>
            <w:iCs/>
            <w:sz w:val="18"/>
            <w:szCs w:val="18"/>
          </w:rPr>
          <w:t xml:space="preserve"> aasta </w:t>
        </w:r>
        <w:r w:rsidR="00877B82" w:rsidRPr="00877B82">
          <w:rPr>
            <w:rFonts w:ascii="Times New Roman" w:hAnsi="Times New Roman" w:cs="Times New Roman"/>
            <w:i/>
            <w:iCs/>
            <w:sz w:val="18"/>
            <w:szCs w:val="18"/>
          </w:rPr>
          <w:t xml:space="preserve"> eelarve </w:t>
        </w:r>
        <w:r w:rsidR="00984D13">
          <w:rPr>
            <w:rFonts w:ascii="Times New Roman" w:hAnsi="Times New Roman" w:cs="Times New Roman"/>
            <w:i/>
            <w:iCs/>
            <w:sz w:val="18"/>
            <w:szCs w:val="18"/>
          </w:rPr>
          <w:t>7</w:t>
        </w:r>
        <w:r w:rsidR="000339C5">
          <w:rPr>
            <w:rFonts w:ascii="Times New Roman" w:hAnsi="Times New Roman" w:cs="Times New Roman"/>
            <w:i/>
            <w:iCs/>
            <w:sz w:val="18"/>
            <w:szCs w:val="18"/>
          </w:rPr>
          <w:t xml:space="preserve"> kuu täitmise </w:t>
        </w:r>
        <w:r w:rsidR="00877B82" w:rsidRPr="0091727F">
          <w:rPr>
            <w:rFonts w:ascii="Times New Roman" w:hAnsi="Times New Roman" w:cs="Times New Roman"/>
            <w:i/>
            <w:iCs/>
            <w:sz w:val="18"/>
            <w:szCs w:val="18"/>
          </w:rPr>
          <w:t>seletuskiri</w:t>
        </w:r>
        <w:r w:rsidR="00877B82" w:rsidRPr="0091727F">
          <w:rPr>
            <w:rFonts w:ascii="Times New Roman" w:hAnsi="Times New Roman" w:cs="Times New Roman"/>
            <w:sz w:val="18"/>
            <w:szCs w:val="18"/>
          </w:rPr>
          <w:t xml:space="preserve"> </w:t>
        </w:r>
        <w:r w:rsidR="00877B82" w:rsidRPr="00877B82">
          <w:rPr>
            <w:rFonts w:ascii="Times New Roman" w:hAnsi="Times New Roman" w:cs="Times New Roman"/>
          </w:rPr>
          <w:t xml:space="preserve">                                     </w:t>
        </w:r>
        <w:r w:rsidR="007202ED" w:rsidRPr="00877B82">
          <w:rPr>
            <w:rFonts w:ascii="Times New Roman" w:hAnsi="Times New Roman" w:cs="Times New Roman"/>
          </w:rPr>
          <w:fldChar w:fldCharType="begin"/>
        </w:r>
        <w:r w:rsidR="007202ED" w:rsidRPr="00877B82">
          <w:rPr>
            <w:rFonts w:ascii="Times New Roman" w:hAnsi="Times New Roman" w:cs="Times New Roman"/>
          </w:rPr>
          <w:instrText>PAGE   \* MERGEFORMAT</w:instrText>
        </w:r>
        <w:r w:rsidR="007202ED" w:rsidRPr="00877B82">
          <w:rPr>
            <w:rFonts w:ascii="Times New Roman" w:hAnsi="Times New Roman" w:cs="Times New Roman"/>
          </w:rPr>
          <w:fldChar w:fldCharType="separate"/>
        </w:r>
        <w:r w:rsidR="007202ED" w:rsidRPr="00877B82">
          <w:rPr>
            <w:rFonts w:ascii="Times New Roman" w:hAnsi="Times New Roman" w:cs="Times New Roman"/>
          </w:rPr>
          <w:t>2</w:t>
        </w:r>
        <w:r w:rsidR="007202ED" w:rsidRPr="00877B82">
          <w:rPr>
            <w:rFonts w:ascii="Times New Roman" w:hAnsi="Times New Roman" w:cs="Times New Roman"/>
          </w:rPr>
          <w:fldChar w:fldCharType="end"/>
        </w:r>
      </w:p>
    </w:sdtContent>
  </w:sdt>
  <w:p w14:paraId="1B7C6AE4" w14:textId="77777777" w:rsidR="00765273" w:rsidRDefault="0076527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C6BA5" w14:textId="77777777" w:rsidR="00AE21DA" w:rsidRDefault="00AE21DA" w:rsidP="00BD282B">
      <w:pPr>
        <w:spacing w:after="0" w:line="240" w:lineRule="auto"/>
      </w:pPr>
      <w:r>
        <w:separator/>
      </w:r>
    </w:p>
  </w:footnote>
  <w:footnote w:type="continuationSeparator" w:id="0">
    <w:p w14:paraId="4A98049F" w14:textId="77777777" w:rsidR="00AE21DA" w:rsidRDefault="00AE21DA" w:rsidP="00BD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A8A25" w14:textId="528F9DF8" w:rsidR="00DC35A0" w:rsidRDefault="00AC5E0B">
    <w:pPr>
      <w:pStyle w:val="Pis"/>
    </w:pPr>
    <w:r>
      <w:rPr>
        <w:noProof/>
      </w:rPr>
      <w:drawing>
        <wp:inline distT="0" distB="0" distL="0" distR="0" wp14:anchorId="6AAC2462" wp14:editId="36B56B18">
          <wp:extent cx="5760720" cy="779780"/>
          <wp:effectExtent l="0" t="0" r="0" b="1270"/>
          <wp:docPr id="1834846623" name="Pilt 6" descr="Pilt, millel on kujutatud tekst, Font, tüpograafi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46623" name="Pilt 6" descr="Pilt, millel on kujutatud tekst, Font, tüpograafia&#10;&#10;Kirjeldus on genereeritud automaatselt"/>
                  <pic:cNvPicPr/>
                </pic:nvPicPr>
                <pic:blipFill>
                  <a:blip r:embed="rId1">
                    <a:extLst>
                      <a:ext uri="{28A0092B-C50C-407E-A947-70E740481C1C}">
                        <a14:useLocalDpi xmlns:a14="http://schemas.microsoft.com/office/drawing/2010/main" val="0"/>
                      </a:ext>
                    </a:extLst>
                  </a:blip>
                  <a:stretch>
                    <a:fillRect/>
                  </a:stretch>
                </pic:blipFill>
                <pic:spPr>
                  <a:xfrm>
                    <a:off x="0" y="0"/>
                    <a:ext cx="5760720" cy="779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F1AC3"/>
    <w:multiLevelType w:val="hybridMultilevel"/>
    <w:tmpl w:val="CC183EC0"/>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7FF734A"/>
    <w:multiLevelType w:val="hybridMultilevel"/>
    <w:tmpl w:val="5CBE4920"/>
    <w:lvl w:ilvl="0" w:tplc="DA4C0E92">
      <w:start w:val="15"/>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15:restartNumberingAfterBreak="0">
    <w:nsid w:val="0BE203FB"/>
    <w:multiLevelType w:val="hybridMultilevel"/>
    <w:tmpl w:val="7D328ADA"/>
    <w:lvl w:ilvl="0" w:tplc="DCD438FC">
      <w:start w:val="19"/>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D5F20E6"/>
    <w:multiLevelType w:val="hybridMultilevel"/>
    <w:tmpl w:val="B00670E2"/>
    <w:lvl w:ilvl="0" w:tplc="30768130">
      <w:start w:val="10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3D17762"/>
    <w:multiLevelType w:val="hybridMultilevel"/>
    <w:tmpl w:val="A28C6F76"/>
    <w:lvl w:ilvl="0" w:tplc="8D40604C">
      <w:start w:val="20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7C50E69"/>
    <w:multiLevelType w:val="hybridMultilevel"/>
    <w:tmpl w:val="4E8EF670"/>
    <w:lvl w:ilvl="0" w:tplc="EF24D426">
      <w:start w:val="10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8FD4E56"/>
    <w:multiLevelType w:val="hybridMultilevel"/>
    <w:tmpl w:val="74B845CA"/>
    <w:lvl w:ilvl="0" w:tplc="E0EAEB74">
      <w:start w:val="17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9C830AF"/>
    <w:multiLevelType w:val="hybridMultilevel"/>
    <w:tmpl w:val="B9EC0A74"/>
    <w:lvl w:ilvl="0" w:tplc="F1C6C5F4">
      <w:start w:val="1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B2811EC"/>
    <w:multiLevelType w:val="hybridMultilevel"/>
    <w:tmpl w:val="F2427844"/>
    <w:lvl w:ilvl="0" w:tplc="48705636">
      <w:start w:val="6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C256DE5"/>
    <w:multiLevelType w:val="hybridMultilevel"/>
    <w:tmpl w:val="555ACEC4"/>
    <w:lvl w:ilvl="0" w:tplc="EA8800EA">
      <w:start w:val="19"/>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D126D60"/>
    <w:multiLevelType w:val="hybridMultilevel"/>
    <w:tmpl w:val="8F3A2C60"/>
    <w:lvl w:ilvl="0" w:tplc="C0BCA202">
      <w:start w:val="40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D9464B7"/>
    <w:multiLevelType w:val="hybridMultilevel"/>
    <w:tmpl w:val="6F48B920"/>
    <w:lvl w:ilvl="0" w:tplc="2B8849B8">
      <w:start w:val="17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DE629FA"/>
    <w:multiLevelType w:val="hybridMultilevel"/>
    <w:tmpl w:val="4454D1EA"/>
    <w:lvl w:ilvl="0" w:tplc="A5181126">
      <w:start w:val="20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26E0F73"/>
    <w:multiLevelType w:val="hybridMultilevel"/>
    <w:tmpl w:val="905C8C88"/>
    <w:lvl w:ilvl="0" w:tplc="1038A78E">
      <w:start w:val="67"/>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8E47120"/>
    <w:multiLevelType w:val="hybridMultilevel"/>
    <w:tmpl w:val="796C9DA2"/>
    <w:lvl w:ilvl="0" w:tplc="21369654">
      <w:start w:val="40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2494F2F"/>
    <w:multiLevelType w:val="hybridMultilevel"/>
    <w:tmpl w:val="3226591A"/>
    <w:lvl w:ilvl="0" w:tplc="1BE0B744">
      <w:start w:val="40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536298C"/>
    <w:multiLevelType w:val="hybridMultilevel"/>
    <w:tmpl w:val="7F345E10"/>
    <w:lvl w:ilvl="0" w:tplc="F976B384">
      <w:start w:val="8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B98069C"/>
    <w:multiLevelType w:val="hybridMultilevel"/>
    <w:tmpl w:val="984ABBD8"/>
    <w:lvl w:ilvl="0" w:tplc="2B8849B8">
      <w:start w:val="17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B9F7417"/>
    <w:multiLevelType w:val="hybridMultilevel"/>
    <w:tmpl w:val="8888412E"/>
    <w:lvl w:ilvl="0" w:tplc="D1DA22B2">
      <w:start w:val="67"/>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14B261F"/>
    <w:multiLevelType w:val="hybridMultilevel"/>
    <w:tmpl w:val="934A154E"/>
    <w:lvl w:ilvl="0" w:tplc="3C004648">
      <w:start w:val="10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49847CA"/>
    <w:multiLevelType w:val="hybridMultilevel"/>
    <w:tmpl w:val="AB2AF9B0"/>
    <w:lvl w:ilvl="0" w:tplc="D6B68988">
      <w:start w:val="21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5230723"/>
    <w:multiLevelType w:val="hybridMultilevel"/>
    <w:tmpl w:val="DD106CA8"/>
    <w:lvl w:ilvl="0" w:tplc="D48474A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36BB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B08F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BCFC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5E5E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A626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D2DA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5682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1692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470451"/>
    <w:multiLevelType w:val="hybridMultilevel"/>
    <w:tmpl w:val="49DCC982"/>
    <w:lvl w:ilvl="0" w:tplc="2CF40984">
      <w:start w:val="9"/>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5767A48"/>
    <w:multiLevelType w:val="hybridMultilevel"/>
    <w:tmpl w:val="F58A2FA4"/>
    <w:lvl w:ilvl="0" w:tplc="939C52E0">
      <w:start w:val="9"/>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7316B04"/>
    <w:multiLevelType w:val="hybridMultilevel"/>
    <w:tmpl w:val="8DC6654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5" w15:restartNumberingAfterBreak="0">
    <w:nsid w:val="4D4C1C9C"/>
    <w:multiLevelType w:val="hybridMultilevel"/>
    <w:tmpl w:val="0A3017FE"/>
    <w:lvl w:ilvl="0" w:tplc="64C8E322">
      <w:start w:val="175"/>
      <w:numFmt w:val="bullet"/>
      <w:lvlText w:val="-"/>
      <w:lvlJc w:val="left"/>
      <w:pPr>
        <w:ind w:left="555" w:hanging="360"/>
      </w:pPr>
      <w:rPr>
        <w:rFonts w:ascii="Times New Roman" w:eastAsiaTheme="minorHAnsi" w:hAnsi="Times New Roman" w:cs="Times New Roman" w:hint="default"/>
      </w:rPr>
    </w:lvl>
    <w:lvl w:ilvl="1" w:tplc="04250003" w:tentative="1">
      <w:start w:val="1"/>
      <w:numFmt w:val="bullet"/>
      <w:lvlText w:val="o"/>
      <w:lvlJc w:val="left"/>
      <w:pPr>
        <w:ind w:left="1275" w:hanging="360"/>
      </w:pPr>
      <w:rPr>
        <w:rFonts w:ascii="Courier New" w:hAnsi="Courier New" w:cs="Courier New" w:hint="default"/>
      </w:rPr>
    </w:lvl>
    <w:lvl w:ilvl="2" w:tplc="04250005" w:tentative="1">
      <w:start w:val="1"/>
      <w:numFmt w:val="bullet"/>
      <w:lvlText w:val=""/>
      <w:lvlJc w:val="left"/>
      <w:pPr>
        <w:ind w:left="1995" w:hanging="360"/>
      </w:pPr>
      <w:rPr>
        <w:rFonts w:ascii="Wingdings" w:hAnsi="Wingdings" w:hint="default"/>
      </w:rPr>
    </w:lvl>
    <w:lvl w:ilvl="3" w:tplc="04250001" w:tentative="1">
      <w:start w:val="1"/>
      <w:numFmt w:val="bullet"/>
      <w:lvlText w:val=""/>
      <w:lvlJc w:val="left"/>
      <w:pPr>
        <w:ind w:left="2715" w:hanging="360"/>
      </w:pPr>
      <w:rPr>
        <w:rFonts w:ascii="Symbol" w:hAnsi="Symbol" w:hint="default"/>
      </w:rPr>
    </w:lvl>
    <w:lvl w:ilvl="4" w:tplc="04250003" w:tentative="1">
      <w:start w:val="1"/>
      <w:numFmt w:val="bullet"/>
      <w:lvlText w:val="o"/>
      <w:lvlJc w:val="left"/>
      <w:pPr>
        <w:ind w:left="3435" w:hanging="360"/>
      </w:pPr>
      <w:rPr>
        <w:rFonts w:ascii="Courier New" w:hAnsi="Courier New" w:cs="Courier New" w:hint="default"/>
      </w:rPr>
    </w:lvl>
    <w:lvl w:ilvl="5" w:tplc="04250005" w:tentative="1">
      <w:start w:val="1"/>
      <w:numFmt w:val="bullet"/>
      <w:lvlText w:val=""/>
      <w:lvlJc w:val="left"/>
      <w:pPr>
        <w:ind w:left="4155" w:hanging="360"/>
      </w:pPr>
      <w:rPr>
        <w:rFonts w:ascii="Wingdings" w:hAnsi="Wingdings" w:hint="default"/>
      </w:rPr>
    </w:lvl>
    <w:lvl w:ilvl="6" w:tplc="04250001" w:tentative="1">
      <w:start w:val="1"/>
      <w:numFmt w:val="bullet"/>
      <w:lvlText w:val=""/>
      <w:lvlJc w:val="left"/>
      <w:pPr>
        <w:ind w:left="4875" w:hanging="360"/>
      </w:pPr>
      <w:rPr>
        <w:rFonts w:ascii="Symbol" w:hAnsi="Symbol" w:hint="default"/>
      </w:rPr>
    </w:lvl>
    <w:lvl w:ilvl="7" w:tplc="04250003" w:tentative="1">
      <w:start w:val="1"/>
      <w:numFmt w:val="bullet"/>
      <w:lvlText w:val="o"/>
      <w:lvlJc w:val="left"/>
      <w:pPr>
        <w:ind w:left="5595" w:hanging="360"/>
      </w:pPr>
      <w:rPr>
        <w:rFonts w:ascii="Courier New" w:hAnsi="Courier New" w:cs="Courier New" w:hint="default"/>
      </w:rPr>
    </w:lvl>
    <w:lvl w:ilvl="8" w:tplc="04250005" w:tentative="1">
      <w:start w:val="1"/>
      <w:numFmt w:val="bullet"/>
      <w:lvlText w:val=""/>
      <w:lvlJc w:val="left"/>
      <w:pPr>
        <w:ind w:left="6315" w:hanging="360"/>
      </w:pPr>
      <w:rPr>
        <w:rFonts w:ascii="Wingdings" w:hAnsi="Wingdings" w:hint="default"/>
      </w:rPr>
    </w:lvl>
  </w:abstractNum>
  <w:abstractNum w:abstractNumId="26" w15:restartNumberingAfterBreak="0">
    <w:nsid w:val="4D6F5FD7"/>
    <w:multiLevelType w:val="hybridMultilevel"/>
    <w:tmpl w:val="AD8A0228"/>
    <w:lvl w:ilvl="0" w:tplc="8A5ED98E">
      <w:start w:val="10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D9922E5"/>
    <w:multiLevelType w:val="hybridMultilevel"/>
    <w:tmpl w:val="5FFCE1BE"/>
    <w:lvl w:ilvl="0" w:tplc="4B5C9526">
      <w:start w:val="9"/>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05E7A0B"/>
    <w:multiLevelType w:val="hybridMultilevel"/>
    <w:tmpl w:val="33DAB21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9" w15:restartNumberingAfterBreak="0">
    <w:nsid w:val="50C722F3"/>
    <w:multiLevelType w:val="hybridMultilevel"/>
    <w:tmpl w:val="34621FFA"/>
    <w:lvl w:ilvl="0" w:tplc="00285632">
      <w:start w:val="10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16F57FC"/>
    <w:multiLevelType w:val="hybridMultilevel"/>
    <w:tmpl w:val="11CAE7FA"/>
    <w:lvl w:ilvl="0" w:tplc="BB7E7E34">
      <w:start w:val="2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A1F0F08"/>
    <w:multiLevelType w:val="hybridMultilevel"/>
    <w:tmpl w:val="54B05CD8"/>
    <w:lvl w:ilvl="0" w:tplc="BBCCF700">
      <w:start w:val="19"/>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2" w15:restartNumberingAfterBreak="0">
    <w:nsid w:val="5C38218A"/>
    <w:multiLevelType w:val="hybridMultilevel"/>
    <w:tmpl w:val="91FAAF12"/>
    <w:lvl w:ilvl="0" w:tplc="04250001">
      <w:start w:val="202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3B27C8D"/>
    <w:multiLevelType w:val="hybridMultilevel"/>
    <w:tmpl w:val="73642F8C"/>
    <w:lvl w:ilvl="0" w:tplc="D1265D9A">
      <w:start w:val="1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4B94684"/>
    <w:multiLevelType w:val="hybridMultilevel"/>
    <w:tmpl w:val="5A3C1930"/>
    <w:lvl w:ilvl="0" w:tplc="D21CF526">
      <w:start w:val="19"/>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5652D34"/>
    <w:multiLevelType w:val="hybridMultilevel"/>
    <w:tmpl w:val="A94A0468"/>
    <w:lvl w:ilvl="0" w:tplc="52EEEA1A">
      <w:start w:val="1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8B543C0"/>
    <w:multiLevelType w:val="hybridMultilevel"/>
    <w:tmpl w:val="35046C70"/>
    <w:lvl w:ilvl="0" w:tplc="8B20CEE2">
      <w:start w:val="401"/>
      <w:numFmt w:val="bullet"/>
      <w:lvlText w:val="-"/>
      <w:lvlJc w:val="left"/>
      <w:pPr>
        <w:ind w:left="705" w:hanging="360"/>
      </w:pPr>
      <w:rPr>
        <w:rFonts w:ascii="Times New Roman" w:eastAsiaTheme="minorHAnsi" w:hAnsi="Times New Roman" w:cs="Times New Roman" w:hint="default"/>
      </w:rPr>
    </w:lvl>
    <w:lvl w:ilvl="1" w:tplc="04250003" w:tentative="1">
      <w:start w:val="1"/>
      <w:numFmt w:val="bullet"/>
      <w:lvlText w:val="o"/>
      <w:lvlJc w:val="left"/>
      <w:pPr>
        <w:ind w:left="1425" w:hanging="360"/>
      </w:pPr>
      <w:rPr>
        <w:rFonts w:ascii="Courier New" w:hAnsi="Courier New" w:cs="Courier New" w:hint="default"/>
      </w:rPr>
    </w:lvl>
    <w:lvl w:ilvl="2" w:tplc="04250005" w:tentative="1">
      <w:start w:val="1"/>
      <w:numFmt w:val="bullet"/>
      <w:lvlText w:val=""/>
      <w:lvlJc w:val="left"/>
      <w:pPr>
        <w:ind w:left="2145" w:hanging="360"/>
      </w:pPr>
      <w:rPr>
        <w:rFonts w:ascii="Wingdings" w:hAnsi="Wingdings" w:hint="default"/>
      </w:rPr>
    </w:lvl>
    <w:lvl w:ilvl="3" w:tplc="04250001" w:tentative="1">
      <w:start w:val="1"/>
      <w:numFmt w:val="bullet"/>
      <w:lvlText w:val=""/>
      <w:lvlJc w:val="left"/>
      <w:pPr>
        <w:ind w:left="2865" w:hanging="360"/>
      </w:pPr>
      <w:rPr>
        <w:rFonts w:ascii="Symbol" w:hAnsi="Symbol" w:hint="default"/>
      </w:rPr>
    </w:lvl>
    <w:lvl w:ilvl="4" w:tplc="04250003" w:tentative="1">
      <w:start w:val="1"/>
      <w:numFmt w:val="bullet"/>
      <w:lvlText w:val="o"/>
      <w:lvlJc w:val="left"/>
      <w:pPr>
        <w:ind w:left="3585" w:hanging="360"/>
      </w:pPr>
      <w:rPr>
        <w:rFonts w:ascii="Courier New" w:hAnsi="Courier New" w:cs="Courier New" w:hint="default"/>
      </w:rPr>
    </w:lvl>
    <w:lvl w:ilvl="5" w:tplc="04250005" w:tentative="1">
      <w:start w:val="1"/>
      <w:numFmt w:val="bullet"/>
      <w:lvlText w:val=""/>
      <w:lvlJc w:val="left"/>
      <w:pPr>
        <w:ind w:left="4305" w:hanging="360"/>
      </w:pPr>
      <w:rPr>
        <w:rFonts w:ascii="Wingdings" w:hAnsi="Wingdings" w:hint="default"/>
      </w:rPr>
    </w:lvl>
    <w:lvl w:ilvl="6" w:tplc="04250001" w:tentative="1">
      <w:start w:val="1"/>
      <w:numFmt w:val="bullet"/>
      <w:lvlText w:val=""/>
      <w:lvlJc w:val="left"/>
      <w:pPr>
        <w:ind w:left="5025" w:hanging="360"/>
      </w:pPr>
      <w:rPr>
        <w:rFonts w:ascii="Symbol" w:hAnsi="Symbol" w:hint="default"/>
      </w:rPr>
    </w:lvl>
    <w:lvl w:ilvl="7" w:tplc="04250003" w:tentative="1">
      <w:start w:val="1"/>
      <w:numFmt w:val="bullet"/>
      <w:lvlText w:val="o"/>
      <w:lvlJc w:val="left"/>
      <w:pPr>
        <w:ind w:left="5745" w:hanging="360"/>
      </w:pPr>
      <w:rPr>
        <w:rFonts w:ascii="Courier New" w:hAnsi="Courier New" w:cs="Courier New" w:hint="default"/>
      </w:rPr>
    </w:lvl>
    <w:lvl w:ilvl="8" w:tplc="04250005" w:tentative="1">
      <w:start w:val="1"/>
      <w:numFmt w:val="bullet"/>
      <w:lvlText w:val=""/>
      <w:lvlJc w:val="left"/>
      <w:pPr>
        <w:ind w:left="6465" w:hanging="360"/>
      </w:pPr>
      <w:rPr>
        <w:rFonts w:ascii="Wingdings" w:hAnsi="Wingdings" w:hint="default"/>
      </w:rPr>
    </w:lvl>
  </w:abstractNum>
  <w:abstractNum w:abstractNumId="37" w15:restartNumberingAfterBreak="0">
    <w:nsid w:val="69746532"/>
    <w:multiLevelType w:val="hybridMultilevel"/>
    <w:tmpl w:val="05A850D0"/>
    <w:lvl w:ilvl="0" w:tplc="09902768">
      <w:start w:val="21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FA15200"/>
    <w:multiLevelType w:val="hybridMultilevel"/>
    <w:tmpl w:val="FA8ECB6C"/>
    <w:lvl w:ilvl="0" w:tplc="82F684B8">
      <w:start w:val="17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AD0403C"/>
    <w:multiLevelType w:val="hybridMultilevel"/>
    <w:tmpl w:val="873EF960"/>
    <w:lvl w:ilvl="0" w:tplc="04129040">
      <w:start w:val="1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71540807">
    <w:abstractNumId w:val="6"/>
  </w:num>
  <w:num w:numId="2" w16cid:durableId="1067193926">
    <w:abstractNumId w:val="25"/>
  </w:num>
  <w:num w:numId="3" w16cid:durableId="686444755">
    <w:abstractNumId w:val="38"/>
  </w:num>
  <w:num w:numId="4" w16cid:durableId="1758088406">
    <w:abstractNumId w:val="11"/>
  </w:num>
  <w:num w:numId="5" w16cid:durableId="931665451">
    <w:abstractNumId w:val="17"/>
  </w:num>
  <w:num w:numId="6" w16cid:durableId="1198545232">
    <w:abstractNumId w:val="0"/>
  </w:num>
  <w:num w:numId="7" w16cid:durableId="535001542">
    <w:abstractNumId w:val="32"/>
  </w:num>
  <w:num w:numId="8" w16cid:durableId="253512407">
    <w:abstractNumId w:val="10"/>
  </w:num>
  <w:num w:numId="9" w16cid:durableId="1101219030">
    <w:abstractNumId w:val="15"/>
  </w:num>
  <w:num w:numId="10" w16cid:durableId="2132283380">
    <w:abstractNumId w:val="36"/>
  </w:num>
  <w:num w:numId="11" w16cid:durableId="559369334">
    <w:abstractNumId w:val="14"/>
  </w:num>
  <w:num w:numId="12" w16cid:durableId="1580022786">
    <w:abstractNumId w:val="12"/>
  </w:num>
  <w:num w:numId="13" w16cid:durableId="564268788">
    <w:abstractNumId w:val="4"/>
  </w:num>
  <w:num w:numId="14" w16cid:durableId="1577591705">
    <w:abstractNumId w:val="33"/>
  </w:num>
  <w:num w:numId="15" w16cid:durableId="1496919535">
    <w:abstractNumId w:val="7"/>
  </w:num>
  <w:num w:numId="16" w16cid:durableId="828986316">
    <w:abstractNumId w:val="13"/>
  </w:num>
  <w:num w:numId="17" w16cid:durableId="598218385">
    <w:abstractNumId w:val="18"/>
  </w:num>
  <w:num w:numId="18" w16cid:durableId="1790274519">
    <w:abstractNumId w:val="2"/>
  </w:num>
  <w:num w:numId="19" w16cid:durableId="474954758">
    <w:abstractNumId w:val="9"/>
  </w:num>
  <w:num w:numId="20" w16cid:durableId="1511140543">
    <w:abstractNumId w:val="31"/>
  </w:num>
  <w:num w:numId="21" w16cid:durableId="1376345787">
    <w:abstractNumId w:val="34"/>
  </w:num>
  <w:num w:numId="22" w16cid:durableId="951977147">
    <w:abstractNumId w:val="27"/>
  </w:num>
  <w:num w:numId="23" w16cid:durableId="1891574132">
    <w:abstractNumId w:val="22"/>
  </w:num>
  <w:num w:numId="24" w16cid:durableId="1963533749">
    <w:abstractNumId w:val="23"/>
  </w:num>
  <w:num w:numId="25" w16cid:durableId="1531993173">
    <w:abstractNumId w:val="5"/>
  </w:num>
  <w:num w:numId="26" w16cid:durableId="949236599">
    <w:abstractNumId w:val="35"/>
  </w:num>
  <w:num w:numId="27" w16cid:durableId="1489978065">
    <w:abstractNumId w:val="29"/>
  </w:num>
  <w:num w:numId="28" w16cid:durableId="573903786">
    <w:abstractNumId w:val="3"/>
  </w:num>
  <w:num w:numId="29" w16cid:durableId="1954168849">
    <w:abstractNumId w:val="37"/>
  </w:num>
  <w:num w:numId="30" w16cid:durableId="1681546585">
    <w:abstractNumId w:val="20"/>
  </w:num>
  <w:num w:numId="31" w16cid:durableId="706183166">
    <w:abstractNumId w:val="24"/>
  </w:num>
  <w:num w:numId="32" w16cid:durableId="16597680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3817413">
    <w:abstractNumId w:val="21"/>
  </w:num>
  <w:num w:numId="34" w16cid:durableId="936521136">
    <w:abstractNumId w:val="16"/>
  </w:num>
  <w:num w:numId="35" w16cid:durableId="702898966">
    <w:abstractNumId w:val="19"/>
  </w:num>
  <w:num w:numId="36" w16cid:durableId="729960024">
    <w:abstractNumId w:val="26"/>
  </w:num>
  <w:num w:numId="37" w16cid:durableId="148908402">
    <w:abstractNumId w:val="8"/>
  </w:num>
  <w:num w:numId="38" w16cid:durableId="2121799474">
    <w:abstractNumId w:val="39"/>
  </w:num>
  <w:num w:numId="39" w16cid:durableId="1791320753">
    <w:abstractNumId w:val="1"/>
  </w:num>
  <w:num w:numId="40" w16cid:durableId="8027765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2B"/>
    <w:rsid w:val="00000CC2"/>
    <w:rsid w:val="00001508"/>
    <w:rsid w:val="00002138"/>
    <w:rsid w:val="00002FEC"/>
    <w:rsid w:val="00005020"/>
    <w:rsid w:val="00005963"/>
    <w:rsid w:val="00007427"/>
    <w:rsid w:val="00007CB7"/>
    <w:rsid w:val="00007EF9"/>
    <w:rsid w:val="00010DE2"/>
    <w:rsid w:val="0001115A"/>
    <w:rsid w:val="00012F66"/>
    <w:rsid w:val="00014736"/>
    <w:rsid w:val="00015C89"/>
    <w:rsid w:val="00020836"/>
    <w:rsid w:val="00021100"/>
    <w:rsid w:val="0002462F"/>
    <w:rsid w:val="00024EB7"/>
    <w:rsid w:val="00026D88"/>
    <w:rsid w:val="000272F3"/>
    <w:rsid w:val="00027DE2"/>
    <w:rsid w:val="0003113A"/>
    <w:rsid w:val="0003165D"/>
    <w:rsid w:val="00031F94"/>
    <w:rsid w:val="00032873"/>
    <w:rsid w:val="000339C5"/>
    <w:rsid w:val="00034471"/>
    <w:rsid w:val="00036ACE"/>
    <w:rsid w:val="00037726"/>
    <w:rsid w:val="000377E5"/>
    <w:rsid w:val="000406E9"/>
    <w:rsid w:val="000408C8"/>
    <w:rsid w:val="0004139A"/>
    <w:rsid w:val="000429F1"/>
    <w:rsid w:val="000432A2"/>
    <w:rsid w:val="0004359D"/>
    <w:rsid w:val="00044534"/>
    <w:rsid w:val="000461DB"/>
    <w:rsid w:val="0004714F"/>
    <w:rsid w:val="000501F6"/>
    <w:rsid w:val="000527E4"/>
    <w:rsid w:val="00053572"/>
    <w:rsid w:val="00053C47"/>
    <w:rsid w:val="000543A2"/>
    <w:rsid w:val="0005528E"/>
    <w:rsid w:val="0005654B"/>
    <w:rsid w:val="00057CD2"/>
    <w:rsid w:val="00060E00"/>
    <w:rsid w:val="00061821"/>
    <w:rsid w:val="000625CA"/>
    <w:rsid w:val="00064154"/>
    <w:rsid w:val="00064EC3"/>
    <w:rsid w:val="00064F59"/>
    <w:rsid w:val="00065520"/>
    <w:rsid w:val="00070E2B"/>
    <w:rsid w:val="000713F0"/>
    <w:rsid w:val="000726D9"/>
    <w:rsid w:val="000742F7"/>
    <w:rsid w:val="000748F4"/>
    <w:rsid w:val="00074FE9"/>
    <w:rsid w:val="000754A5"/>
    <w:rsid w:val="000771C7"/>
    <w:rsid w:val="000824ED"/>
    <w:rsid w:val="0008495E"/>
    <w:rsid w:val="00084B98"/>
    <w:rsid w:val="00086812"/>
    <w:rsid w:val="0009094D"/>
    <w:rsid w:val="00093EAE"/>
    <w:rsid w:val="000942A5"/>
    <w:rsid w:val="000944BD"/>
    <w:rsid w:val="00094716"/>
    <w:rsid w:val="00097462"/>
    <w:rsid w:val="000A2093"/>
    <w:rsid w:val="000A2620"/>
    <w:rsid w:val="000A337A"/>
    <w:rsid w:val="000A379B"/>
    <w:rsid w:val="000A3B40"/>
    <w:rsid w:val="000A4B9A"/>
    <w:rsid w:val="000A60C6"/>
    <w:rsid w:val="000A6A28"/>
    <w:rsid w:val="000B022C"/>
    <w:rsid w:val="000B0515"/>
    <w:rsid w:val="000B0D34"/>
    <w:rsid w:val="000B28D4"/>
    <w:rsid w:val="000B2ED8"/>
    <w:rsid w:val="000C0A53"/>
    <w:rsid w:val="000C3D96"/>
    <w:rsid w:val="000C4CE5"/>
    <w:rsid w:val="000C4D19"/>
    <w:rsid w:val="000C53B9"/>
    <w:rsid w:val="000C54DF"/>
    <w:rsid w:val="000C56D6"/>
    <w:rsid w:val="000C67AE"/>
    <w:rsid w:val="000C6EED"/>
    <w:rsid w:val="000D1007"/>
    <w:rsid w:val="000D146A"/>
    <w:rsid w:val="000D1480"/>
    <w:rsid w:val="000D3634"/>
    <w:rsid w:val="000D3870"/>
    <w:rsid w:val="000D4358"/>
    <w:rsid w:val="000D5A9E"/>
    <w:rsid w:val="000D7A0B"/>
    <w:rsid w:val="000E09CD"/>
    <w:rsid w:val="000E12FD"/>
    <w:rsid w:val="000E20EB"/>
    <w:rsid w:val="000E37B0"/>
    <w:rsid w:val="000E4B01"/>
    <w:rsid w:val="000E67CE"/>
    <w:rsid w:val="000E71E3"/>
    <w:rsid w:val="000E7EFC"/>
    <w:rsid w:val="000E7F12"/>
    <w:rsid w:val="000F24E8"/>
    <w:rsid w:val="000F4C10"/>
    <w:rsid w:val="000F51D0"/>
    <w:rsid w:val="000F60FB"/>
    <w:rsid w:val="000F62FE"/>
    <w:rsid w:val="000F6BCA"/>
    <w:rsid w:val="000F6CA0"/>
    <w:rsid w:val="000F7A32"/>
    <w:rsid w:val="001009BE"/>
    <w:rsid w:val="00101EBA"/>
    <w:rsid w:val="001030F5"/>
    <w:rsid w:val="00111544"/>
    <w:rsid w:val="00112D70"/>
    <w:rsid w:val="00113E46"/>
    <w:rsid w:val="0011495F"/>
    <w:rsid w:val="001158EA"/>
    <w:rsid w:val="00116498"/>
    <w:rsid w:val="00117409"/>
    <w:rsid w:val="00117F88"/>
    <w:rsid w:val="00121946"/>
    <w:rsid w:val="00121A74"/>
    <w:rsid w:val="00121EA4"/>
    <w:rsid w:val="001221B2"/>
    <w:rsid w:val="00122877"/>
    <w:rsid w:val="00124547"/>
    <w:rsid w:val="0012480A"/>
    <w:rsid w:val="00124FA2"/>
    <w:rsid w:val="00125E1D"/>
    <w:rsid w:val="00126F60"/>
    <w:rsid w:val="001271BC"/>
    <w:rsid w:val="00127A7B"/>
    <w:rsid w:val="001310B2"/>
    <w:rsid w:val="0013174B"/>
    <w:rsid w:val="00134561"/>
    <w:rsid w:val="001362F8"/>
    <w:rsid w:val="0014110E"/>
    <w:rsid w:val="0014240D"/>
    <w:rsid w:val="001442FA"/>
    <w:rsid w:val="00144394"/>
    <w:rsid w:val="00146A5D"/>
    <w:rsid w:val="0015455C"/>
    <w:rsid w:val="00154859"/>
    <w:rsid w:val="00154FE9"/>
    <w:rsid w:val="00155373"/>
    <w:rsid w:val="001553B1"/>
    <w:rsid w:val="001572A1"/>
    <w:rsid w:val="00157FC9"/>
    <w:rsid w:val="00160D3F"/>
    <w:rsid w:val="001610AE"/>
    <w:rsid w:val="00161200"/>
    <w:rsid w:val="00161269"/>
    <w:rsid w:val="00162CDA"/>
    <w:rsid w:val="001648EB"/>
    <w:rsid w:val="00166317"/>
    <w:rsid w:val="001669B1"/>
    <w:rsid w:val="00167963"/>
    <w:rsid w:val="0017084F"/>
    <w:rsid w:val="00173CA3"/>
    <w:rsid w:val="00175168"/>
    <w:rsid w:val="001755A9"/>
    <w:rsid w:val="00175B2F"/>
    <w:rsid w:val="00175F92"/>
    <w:rsid w:val="001805B4"/>
    <w:rsid w:val="001818CF"/>
    <w:rsid w:val="00181D48"/>
    <w:rsid w:val="0018272A"/>
    <w:rsid w:val="001832AB"/>
    <w:rsid w:val="0018361A"/>
    <w:rsid w:val="0018404C"/>
    <w:rsid w:val="00185C97"/>
    <w:rsid w:val="001903E3"/>
    <w:rsid w:val="00190DFE"/>
    <w:rsid w:val="001937F4"/>
    <w:rsid w:val="00193C29"/>
    <w:rsid w:val="0019572D"/>
    <w:rsid w:val="00195A4F"/>
    <w:rsid w:val="00195E8F"/>
    <w:rsid w:val="001960C8"/>
    <w:rsid w:val="0019681C"/>
    <w:rsid w:val="001975DD"/>
    <w:rsid w:val="0019770E"/>
    <w:rsid w:val="001A1F57"/>
    <w:rsid w:val="001A22EB"/>
    <w:rsid w:val="001A4ACD"/>
    <w:rsid w:val="001A50A1"/>
    <w:rsid w:val="001A5D3C"/>
    <w:rsid w:val="001A65B2"/>
    <w:rsid w:val="001A703B"/>
    <w:rsid w:val="001B17A0"/>
    <w:rsid w:val="001B4019"/>
    <w:rsid w:val="001B4379"/>
    <w:rsid w:val="001B4DAA"/>
    <w:rsid w:val="001B540E"/>
    <w:rsid w:val="001B582E"/>
    <w:rsid w:val="001B5F95"/>
    <w:rsid w:val="001B628E"/>
    <w:rsid w:val="001B6C88"/>
    <w:rsid w:val="001B7470"/>
    <w:rsid w:val="001C0425"/>
    <w:rsid w:val="001C1AB7"/>
    <w:rsid w:val="001C285F"/>
    <w:rsid w:val="001C3389"/>
    <w:rsid w:val="001C3D43"/>
    <w:rsid w:val="001C6166"/>
    <w:rsid w:val="001C65EC"/>
    <w:rsid w:val="001D0BDA"/>
    <w:rsid w:val="001D1A31"/>
    <w:rsid w:val="001D4ECD"/>
    <w:rsid w:val="001D5C15"/>
    <w:rsid w:val="001D60EA"/>
    <w:rsid w:val="001D61E8"/>
    <w:rsid w:val="001D629C"/>
    <w:rsid w:val="001E0842"/>
    <w:rsid w:val="001E1BB5"/>
    <w:rsid w:val="001E22E2"/>
    <w:rsid w:val="001E2EC2"/>
    <w:rsid w:val="001E3D56"/>
    <w:rsid w:val="001E3FB2"/>
    <w:rsid w:val="001E4235"/>
    <w:rsid w:val="001E47AA"/>
    <w:rsid w:val="001E56C9"/>
    <w:rsid w:val="001F114C"/>
    <w:rsid w:val="001F3824"/>
    <w:rsid w:val="001F61F2"/>
    <w:rsid w:val="001F652A"/>
    <w:rsid w:val="001F71A7"/>
    <w:rsid w:val="001F79AB"/>
    <w:rsid w:val="0020091E"/>
    <w:rsid w:val="00201C0C"/>
    <w:rsid w:val="00201DEC"/>
    <w:rsid w:val="00202008"/>
    <w:rsid w:val="00203A73"/>
    <w:rsid w:val="0020556F"/>
    <w:rsid w:val="00205AEF"/>
    <w:rsid w:val="002064B0"/>
    <w:rsid w:val="0021608B"/>
    <w:rsid w:val="00216EEE"/>
    <w:rsid w:val="00217905"/>
    <w:rsid w:val="00220971"/>
    <w:rsid w:val="00221A22"/>
    <w:rsid w:val="00221D1F"/>
    <w:rsid w:val="0022357E"/>
    <w:rsid w:val="00224084"/>
    <w:rsid w:val="00225400"/>
    <w:rsid w:val="0022557D"/>
    <w:rsid w:val="0022592C"/>
    <w:rsid w:val="002264F2"/>
    <w:rsid w:val="002266DD"/>
    <w:rsid w:val="0022671C"/>
    <w:rsid w:val="002302B8"/>
    <w:rsid w:val="00230603"/>
    <w:rsid w:val="002310C7"/>
    <w:rsid w:val="00231354"/>
    <w:rsid w:val="00232D8C"/>
    <w:rsid w:val="002343FB"/>
    <w:rsid w:val="0023660F"/>
    <w:rsid w:val="00237721"/>
    <w:rsid w:val="00240F7B"/>
    <w:rsid w:val="00241628"/>
    <w:rsid w:val="0024191E"/>
    <w:rsid w:val="00243189"/>
    <w:rsid w:val="00243352"/>
    <w:rsid w:val="00243E66"/>
    <w:rsid w:val="002442D4"/>
    <w:rsid w:val="002442D7"/>
    <w:rsid w:val="0024543C"/>
    <w:rsid w:val="002475E0"/>
    <w:rsid w:val="002501EC"/>
    <w:rsid w:val="0025049B"/>
    <w:rsid w:val="00251590"/>
    <w:rsid w:val="0025183C"/>
    <w:rsid w:val="00252AD0"/>
    <w:rsid w:val="00252F7D"/>
    <w:rsid w:val="002546DB"/>
    <w:rsid w:val="00254B2B"/>
    <w:rsid w:val="00255A99"/>
    <w:rsid w:val="002570E7"/>
    <w:rsid w:val="00257D77"/>
    <w:rsid w:val="002602B4"/>
    <w:rsid w:val="00261366"/>
    <w:rsid w:val="00261AFF"/>
    <w:rsid w:val="002627C8"/>
    <w:rsid w:val="00263A22"/>
    <w:rsid w:val="00263D21"/>
    <w:rsid w:val="00264C9D"/>
    <w:rsid w:val="0027089D"/>
    <w:rsid w:val="0027289E"/>
    <w:rsid w:val="00272B23"/>
    <w:rsid w:val="00272BE0"/>
    <w:rsid w:val="002756CB"/>
    <w:rsid w:val="00275D77"/>
    <w:rsid w:val="00276DEB"/>
    <w:rsid w:val="00276E91"/>
    <w:rsid w:val="002770F3"/>
    <w:rsid w:val="0028119D"/>
    <w:rsid w:val="00281983"/>
    <w:rsid w:val="002825BE"/>
    <w:rsid w:val="00282806"/>
    <w:rsid w:val="0028451F"/>
    <w:rsid w:val="002861F9"/>
    <w:rsid w:val="00286343"/>
    <w:rsid w:val="00286B10"/>
    <w:rsid w:val="00291790"/>
    <w:rsid w:val="00292BB0"/>
    <w:rsid w:val="002941D2"/>
    <w:rsid w:val="00294BC2"/>
    <w:rsid w:val="00294D9A"/>
    <w:rsid w:val="00295CC8"/>
    <w:rsid w:val="00295DCF"/>
    <w:rsid w:val="0029613A"/>
    <w:rsid w:val="00296ED9"/>
    <w:rsid w:val="002A0EB2"/>
    <w:rsid w:val="002A26FB"/>
    <w:rsid w:val="002A459F"/>
    <w:rsid w:val="002A54A1"/>
    <w:rsid w:val="002A75D3"/>
    <w:rsid w:val="002B12B6"/>
    <w:rsid w:val="002B2E43"/>
    <w:rsid w:val="002B3D34"/>
    <w:rsid w:val="002B3E17"/>
    <w:rsid w:val="002B450B"/>
    <w:rsid w:val="002B5661"/>
    <w:rsid w:val="002B60EB"/>
    <w:rsid w:val="002B649D"/>
    <w:rsid w:val="002B6C64"/>
    <w:rsid w:val="002B6DFE"/>
    <w:rsid w:val="002C132B"/>
    <w:rsid w:val="002C2F1B"/>
    <w:rsid w:val="002C320C"/>
    <w:rsid w:val="002C5E73"/>
    <w:rsid w:val="002C7645"/>
    <w:rsid w:val="002C7727"/>
    <w:rsid w:val="002D0274"/>
    <w:rsid w:val="002D0A0A"/>
    <w:rsid w:val="002D12BB"/>
    <w:rsid w:val="002D209C"/>
    <w:rsid w:val="002D49AC"/>
    <w:rsid w:val="002D5555"/>
    <w:rsid w:val="002D6541"/>
    <w:rsid w:val="002D65A6"/>
    <w:rsid w:val="002D67E0"/>
    <w:rsid w:val="002D7A4E"/>
    <w:rsid w:val="002E0F8A"/>
    <w:rsid w:val="002E4B28"/>
    <w:rsid w:val="002E50F9"/>
    <w:rsid w:val="002E55C7"/>
    <w:rsid w:val="002E629E"/>
    <w:rsid w:val="002E6894"/>
    <w:rsid w:val="002E77B5"/>
    <w:rsid w:val="002F1263"/>
    <w:rsid w:val="002F196F"/>
    <w:rsid w:val="002F19CD"/>
    <w:rsid w:val="002F348D"/>
    <w:rsid w:val="002F4655"/>
    <w:rsid w:val="002F6244"/>
    <w:rsid w:val="002F6911"/>
    <w:rsid w:val="002F6E2B"/>
    <w:rsid w:val="002F7870"/>
    <w:rsid w:val="002F7B04"/>
    <w:rsid w:val="0030230C"/>
    <w:rsid w:val="00304655"/>
    <w:rsid w:val="003050DA"/>
    <w:rsid w:val="0030529B"/>
    <w:rsid w:val="0030570E"/>
    <w:rsid w:val="0030687F"/>
    <w:rsid w:val="00307FE8"/>
    <w:rsid w:val="003104C2"/>
    <w:rsid w:val="00313DF3"/>
    <w:rsid w:val="00314EAE"/>
    <w:rsid w:val="00320901"/>
    <w:rsid w:val="00321B39"/>
    <w:rsid w:val="00322CD8"/>
    <w:rsid w:val="00324690"/>
    <w:rsid w:val="0032606C"/>
    <w:rsid w:val="003274A3"/>
    <w:rsid w:val="0032795A"/>
    <w:rsid w:val="003315C9"/>
    <w:rsid w:val="00332849"/>
    <w:rsid w:val="0033290C"/>
    <w:rsid w:val="00332ECB"/>
    <w:rsid w:val="003338C7"/>
    <w:rsid w:val="00334108"/>
    <w:rsid w:val="00334BB5"/>
    <w:rsid w:val="00334D60"/>
    <w:rsid w:val="00335670"/>
    <w:rsid w:val="0033670C"/>
    <w:rsid w:val="00337D30"/>
    <w:rsid w:val="003417D2"/>
    <w:rsid w:val="00341F4E"/>
    <w:rsid w:val="00344124"/>
    <w:rsid w:val="00344353"/>
    <w:rsid w:val="0034454E"/>
    <w:rsid w:val="003458F5"/>
    <w:rsid w:val="00346F7B"/>
    <w:rsid w:val="00350120"/>
    <w:rsid w:val="003522DF"/>
    <w:rsid w:val="00352788"/>
    <w:rsid w:val="00353310"/>
    <w:rsid w:val="00353AB9"/>
    <w:rsid w:val="00353DA8"/>
    <w:rsid w:val="0035496E"/>
    <w:rsid w:val="00356BB7"/>
    <w:rsid w:val="00356D29"/>
    <w:rsid w:val="003574AA"/>
    <w:rsid w:val="0036139B"/>
    <w:rsid w:val="00361F38"/>
    <w:rsid w:val="003638DE"/>
    <w:rsid w:val="00363EFC"/>
    <w:rsid w:val="0036433A"/>
    <w:rsid w:val="0036456E"/>
    <w:rsid w:val="00364C25"/>
    <w:rsid w:val="00365658"/>
    <w:rsid w:val="00367D68"/>
    <w:rsid w:val="00372012"/>
    <w:rsid w:val="00373046"/>
    <w:rsid w:val="003731C7"/>
    <w:rsid w:val="00375896"/>
    <w:rsid w:val="00375959"/>
    <w:rsid w:val="00375D36"/>
    <w:rsid w:val="00376651"/>
    <w:rsid w:val="0037731E"/>
    <w:rsid w:val="00380350"/>
    <w:rsid w:val="0038085A"/>
    <w:rsid w:val="00381503"/>
    <w:rsid w:val="003845F0"/>
    <w:rsid w:val="00384A1E"/>
    <w:rsid w:val="00384A1F"/>
    <w:rsid w:val="00384F0E"/>
    <w:rsid w:val="0038679C"/>
    <w:rsid w:val="00386AD6"/>
    <w:rsid w:val="00386E26"/>
    <w:rsid w:val="003874AE"/>
    <w:rsid w:val="00392F18"/>
    <w:rsid w:val="00393DE4"/>
    <w:rsid w:val="0039584E"/>
    <w:rsid w:val="00397611"/>
    <w:rsid w:val="003A1CA5"/>
    <w:rsid w:val="003A2928"/>
    <w:rsid w:val="003A2D34"/>
    <w:rsid w:val="003A33D8"/>
    <w:rsid w:val="003A5C99"/>
    <w:rsid w:val="003A65B5"/>
    <w:rsid w:val="003B0746"/>
    <w:rsid w:val="003B0BBB"/>
    <w:rsid w:val="003B187D"/>
    <w:rsid w:val="003B1DD5"/>
    <w:rsid w:val="003B202C"/>
    <w:rsid w:val="003B25E8"/>
    <w:rsid w:val="003B2D05"/>
    <w:rsid w:val="003B405B"/>
    <w:rsid w:val="003B436E"/>
    <w:rsid w:val="003B5E89"/>
    <w:rsid w:val="003C1352"/>
    <w:rsid w:val="003C2CC9"/>
    <w:rsid w:val="003C331A"/>
    <w:rsid w:val="003C4D73"/>
    <w:rsid w:val="003C65C6"/>
    <w:rsid w:val="003D014F"/>
    <w:rsid w:val="003D0773"/>
    <w:rsid w:val="003D1394"/>
    <w:rsid w:val="003D142A"/>
    <w:rsid w:val="003D1AE1"/>
    <w:rsid w:val="003D254A"/>
    <w:rsid w:val="003D5187"/>
    <w:rsid w:val="003D602C"/>
    <w:rsid w:val="003D64FF"/>
    <w:rsid w:val="003D73A8"/>
    <w:rsid w:val="003E0994"/>
    <w:rsid w:val="003E19D4"/>
    <w:rsid w:val="003E1B86"/>
    <w:rsid w:val="003E2648"/>
    <w:rsid w:val="003E318D"/>
    <w:rsid w:val="003E53A9"/>
    <w:rsid w:val="003E5703"/>
    <w:rsid w:val="003E69BB"/>
    <w:rsid w:val="003F1F50"/>
    <w:rsid w:val="003F1FE4"/>
    <w:rsid w:val="003F232A"/>
    <w:rsid w:val="003F2727"/>
    <w:rsid w:val="003F3E6F"/>
    <w:rsid w:val="003F425E"/>
    <w:rsid w:val="003F552F"/>
    <w:rsid w:val="003F55F4"/>
    <w:rsid w:val="003F7238"/>
    <w:rsid w:val="0040027F"/>
    <w:rsid w:val="004020EE"/>
    <w:rsid w:val="00406F2E"/>
    <w:rsid w:val="00411784"/>
    <w:rsid w:val="00412992"/>
    <w:rsid w:val="004130B9"/>
    <w:rsid w:val="00413FD3"/>
    <w:rsid w:val="004149C6"/>
    <w:rsid w:val="00422AFF"/>
    <w:rsid w:val="004230C9"/>
    <w:rsid w:val="00423B55"/>
    <w:rsid w:val="004249DC"/>
    <w:rsid w:val="00424EFA"/>
    <w:rsid w:val="00432ED6"/>
    <w:rsid w:val="0043325A"/>
    <w:rsid w:val="00435F5D"/>
    <w:rsid w:val="004363E6"/>
    <w:rsid w:val="0043675D"/>
    <w:rsid w:val="004369AB"/>
    <w:rsid w:val="004370B4"/>
    <w:rsid w:val="00437D98"/>
    <w:rsid w:val="00442249"/>
    <w:rsid w:val="004426CE"/>
    <w:rsid w:val="00445EF5"/>
    <w:rsid w:val="0044660A"/>
    <w:rsid w:val="00446613"/>
    <w:rsid w:val="004469EF"/>
    <w:rsid w:val="00446F26"/>
    <w:rsid w:val="00447589"/>
    <w:rsid w:val="004477E0"/>
    <w:rsid w:val="00451877"/>
    <w:rsid w:val="004526DE"/>
    <w:rsid w:val="00453B5F"/>
    <w:rsid w:val="0045503F"/>
    <w:rsid w:val="0045521B"/>
    <w:rsid w:val="004567EB"/>
    <w:rsid w:val="004568DD"/>
    <w:rsid w:val="0045692C"/>
    <w:rsid w:val="004572B3"/>
    <w:rsid w:val="00460A1C"/>
    <w:rsid w:val="0046105D"/>
    <w:rsid w:val="00462970"/>
    <w:rsid w:val="004635AC"/>
    <w:rsid w:val="00463ED6"/>
    <w:rsid w:val="00463F7A"/>
    <w:rsid w:val="00465ED7"/>
    <w:rsid w:val="00466D1F"/>
    <w:rsid w:val="004674F0"/>
    <w:rsid w:val="00470752"/>
    <w:rsid w:val="00470A80"/>
    <w:rsid w:val="004731EA"/>
    <w:rsid w:val="0047456E"/>
    <w:rsid w:val="004750E8"/>
    <w:rsid w:val="00475B97"/>
    <w:rsid w:val="00477971"/>
    <w:rsid w:val="00477DB4"/>
    <w:rsid w:val="00477FD2"/>
    <w:rsid w:val="00482227"/>
    <w:rsid w:val="00482258"/>
    <w:rsid w:val="00482312"/>
    <w:rsid w:val="00483E1E"/>
    <w:rsid w:val="00484078"/>
    <w:rsid w:val="00484D90"/>
    <w:rsid w:val="0048534F"/>
    <w:rsid w:val="00487DAC"/>
    <w:rsid w:val="00491C54"/>
    <w:rsid w:val="00491DC6"/>
    <w:rsid w:val="00491DF1"/>
    <w:rsid w:val="00492B62"/>
    <w:rsid w:val="00492EBA"/>
    <w:rsid w:val="00493094"/>
    <w:rsid w:val="0049393B"/>
    <w:rsid w:val="00493B38"/>
    <w:rsid w:val="004942EE"/>
    <w:rsid w:val="0049430F"/>
    <w:rsid w:val="00494CCC"/>
    <w:rsid w:val="00495066"/>
    <w:rsid w:val="00497FB0"/>
    <w:rsid w:val="004A2F6D"/>
    <w:rsid w:val="004A3280"/>
    <w:rsid w:val="004A3286"/>
    <w:rsid w:val="004A6072"/>
    <w:rsid w:val="004A60F2"/>
    <w:rsid w:val="004A6FBB"/>
    <w:rsid w:val="004A7961"/>
    <w:rsid w:val="004B0247"/>
    <w:rsid w:val="004B1B30"/>
    <w:rsid w:val="004B2693"/>
    <w:rsid w:val="004B35F2"/>
    <w:rsid w:val="004B3BD3"/>
    <w:rsid w:val="004B75B6"/>
    <w:rsid w:val="004B7A4C"/>
    <w:rsid w:val="004C06EC"/>
    <w:rsid w:val="004C1137"/>
    <w:rsid w:val="004C4817"/>
    <w:rsid w:val="004C6661"/>
    <w:rsid w:val="004C6C89"/>
    <w:rsid w:val="004C74F0"/>
    <w:rsid w:val="004D1829"/>
    <w:rsid w:val="004D2812"/>
    <w:rsid w:val="004D29C1"/>
    <w:rsid w:val="004D65B4"/>
    <w:rsid w:val="004D7D35"/>
    <w:rsid w:val="004E127C"/>
    <w:rsid w:val="004E3951"/>
    <w:rsid w:val="004E6717"/>
    <w:rsid w:val="004E69EC"/>
    <w:rsid w:val="004F0AA8"/>
    <w:rsid w:val="004F0C53"/>
    <w:rsid w:val="004F227F"/>
    <w:rsid w:val="004F2756"/>
    <w:rsid w:val="004F4071"/>
    <w:rsid w:val="004F5033"/>
    <w:rsid w:val="004F5F35"/>
    <w:rsid w:val="004F7627"/>
    <w:rsid w:val="004F780B"/>
    <w:rsid w:val="00500130"/>
    <w:rsid w:val="00500254"/>
    <w:rsid w:val="00500C76"/>
    <w:rsid w:val="005025D8"/>
    <w:rsid w:val="0050355C"/>
    <w:rsid w:val="005047EF"/>
    <w:rsid w:val="00511522"/>
    <w:rsid w:val="00511839"/>
    <w:rsid w:val="00511CE1"/>
    <w:rsid w:val="005127DB"/>
    <w:rsid w:val="0051490C"/>
    <w:rsid w:val="00514D55"/>
    <w:rsid w:val="00514E76"/>
    <w:rsid w:val="005150C6"/>
    <w:rsid w:val="00515776"/>
    <w:rsid w:val="005162AA"/>
    <w:rsid w:val="005226F1"/>
    <w:rsid w:val="00522E6B"/>
    <w:rsid w:val="00523EF0"/>
    <w:rsid w:val="00523F0C"/>
    <w:rsid w:val="005247AC"/>
    <w:rsid w:val="00525726"/>
    <w:rsid w:val="00526158"/>
    <w:rsid w:val="00526552"/>
    <w:rsid w:val="00526669"/>
    <w:rsid w:val="005305C1"/>
    <w:rsid w:val="00533132"/>
    <w:rsid w:val="005333B4"/>
    <w:rsid w:val="00534322"/>
    <w:rsid w:val="005363FE"/>
    <w:rsid w:val="005373E6"/>
    <w:rsid w:val="00537BC8"/>
    <w:rsid w:val="005407B5"/>
    <w:rsid w:val="0054236D"/>
    <w:rsid w:val="00542E27"/>
    <w:rsid w:val="005438CD"/>
    <w:rsid w:val="0054634B"/>
    <w:rsid w:val="00546395"/>
    <w:rsid w:val="00547BA0"/>
    <w:rsid w:val="00552453"/>
    <w:rsid w:val="00553060"/>
    <w:rsid w:val="005544A8"/>
    <w:rsid w:val="00554F13"/>
    <w:rsid w:val="00555208"/>
    <w:rsid w:val="00555E0C"/>
    <w:rsid w:val="0055642E"/>
    <w:rsid w:val="0055755F"/>
    <w:rsid w:val="00561293"/>
    <w:rsid w:val="00562F15"/>
    <w:rsid w:val="005634AA"/>
    <w:rsid w:val="0056369D"/>
    <w:rsid w:val="005647C4"/>
    <w:rsid w:val="00565408"/>
    <w:rsid w:val="00565E8E"/>
    <w:rsid w:val="005675AB"/>
    <w:rsid w:val="0057171A"/>
    <w:rsid w:val="005723B7"/>
    <w:rsid w:val="00572A32"/>
    <w:rsid w:val="00572DB7"/>
    <w:rsid w:val="005738EA"/>
    <w:rsid w:val="005754E6"/>
    <w:rsid w:val="00576059"/>
    <w:rsid w:val="00577AAD"/>
    <w:rsid w:val="00582649"/>
    <w:rsid w:val="00582849"/>
    <w:rsid w:val="00584647"/>
    <w:rsid w:val="005853CC"/>
    <w:rsid w:val="005858E4"/>
    <w:rsid w:val="00585EB9"/>
    <w:rsid w:val="00586F59"/>
    <w:rsid w:val="0058757E"/>
    <w:rsid w:val="00590328"/>
    <w:rsid w:val="00593E1F"/>
    <w:rsid w:val="005945BA"/>
    <w:rsid w:val="00595B89"/>
    <w:rsid w:val="00596362"/>
    <w:rsid w:val="00596A3E"/>
    <w:rsid w:val="00597855"/>
    <w:rsid w:val="00597DC2"/>
    <w:rsid w:val="005A0B9E"/>
    <w:rsid w:val="005A1B5E"/>
    <w:rsid w:val="005A1F59"/>
    <w:rsid w:val="005A2E9E"/>
    <w:rsid w:val="005A336F"/>
    <w:rsid w:val="005A3F15"/>
    <w:rsid w:val="005A4258"/>
    <w:rsid w:val="005A44E7"/>
    <w:rsid w:val="005A5229"/>
    <w:rsid w:val="005A6121"/>
    <w:rsid w:val="005A63B0"/>
    <w:rsid w:val="005A6F9B"/>
    <w:rsid w:val="005A7C03"/>
    <w:rsid w:val="005A7E56"/>
    <w:rsid w:val="005B2B64"/>
    <w:rsid w:val="005B4002"/>
    <w:rsid w:val="005B578B"/>
    <w:rsid w:val="005B589E"/>
    <w:rsid w:val="005B6429"/>
    <w:rsid w:val="005C093D"/>
    <w:rsid w:val="005C1A99"/>
    <w:rsid w:val="005C1D6B"/>
    <w:rsid w:val="005C2A4E"/>
    <w:rsid w:val="005C40A7"/>
    <w:rsid w:val="005C4315"/>
    <w:rsid w:val="005C4FCD"/>
    <w:rsid w:val="005C53BF"/>
    <w:rsid w:val="005C62EB"/>
    <w:rsid w:val="005C641F"/>
    <w:rsid w:val="005C65B2"/>
    <w:rsid w:val="005C6B91"/>
    <w:rsid w:val="005C71F1"/>
    <w:rsid w:val="005C7D35"/>
    <w:rsid w:val="005D06F7"/>
    <w:rsid w:val="005D26C0"/>
    <w:rsid w:val="005D3119"/>
    <w:rsid w:val="005D36E8"/>
    <w:rsid w:val="005D39C3"/>
    <w:rsid w:val="005D468B"/>
    <w:rsid w:val="005D5178"/>
    <w:rsid w:val="005D5214"/>
    <w:rsid w:val="005D5D9E"/>
    <w:rsid w:val="005D5F9C"/>
    <w:rsid w:val="005E0F47"/>
    <w:rsid w:val="005E2679"/>
    <w:rsid w:val="005E48C9"/>
    <w:rsid w:val="005E4BEF"/>
    <w:rsid w:val="005E6159"/>
    <w:rsid w:val="005E67A0"/>
    <w:rsid w:val="005F0ACC"/>
    <w:rsid w:val="005F46DF"/>
    <w:rsid w:val="005F615E"/>
    <w:rsid w:val="005F63A1"/>
    <w:rsid w:val="005F6C43"/>
    <w:rsid w:val="005F7E3C"/>
    <w:rsid w:val="00601248"/>
    <w:rsid w:val="00602159"/>
    <w:rsid w:val="006028F4"/>
    <w:rsid w:val="0060315C"/>
    <w:rsid w:val="00605FC7"/>
    <w:rsid w:val="00611B38"/>
    <w:rsid w:val="00612296"/>
    <w:rsid w:val="006136CA"/>
    <w:rsid w:val="00613794"/>
    <w:rsid w:val="00614165"/>
    <w:rsid w:val="006149A4"/>
    <w:rsid w:val="00614B98"/>
    <w:rsid w:val="00614C83"/>
    <w:rsid w:val="006159B5"/>
    <w:rsid w:val="006167DF"/>
    <w:rsid w:val="00616C4A"/>
    <w:rsid w:val="00617256"/>
    <w:rsid w:val="00620666"/>
    <w:rsid w:val="006207EB"/>
    <w:rsid w:val="00620AFC"/>
    <w:rsid w:val="00621F00"/>
    <w:rsid w:val="00622D00"/>
    <w:rsid w:val="006231C5"/>
    <w:rsid w:val="00623CE9"/>
    <w:rsid w:val="00623FDC"/>
    <w:rsid w:val="0062449B"/>
    <w:rsid w:val="0062459D"/>
    <w:rsid w:val="006249C5"/>
    <w:rsid w:val="00624A11"/>
    <w:rsid w:val="00625150"/>
    <w:rsid w:val="0062615E"/>
    <w:rsid w:val="006300EA"/>
    <w:rsid w:val="006301D7"/>
    <w:rsid w:val="00630860"/>
    <w:rsid w:val="006308A5"/>
    <w:rsid w:val="00631FF0"/>
    <w:rsid w:val="006334A1"/>
    <w:rsid w:val="00634B79"/>
    <w:rsid w:val="00635866"/>
    <w:rsid w:val="00635C9A"/>
    <w:rsid w:val="00637895"/>
    <w:rsid w:val="00637E5C"/>
    <w:rsid w:val="00640A87"/>
    <w:rsid w:val="0064112E"/>
    <w:rsid w:val="00644C9D"/>
    <w:rsid w:val="006453B4"/>
    <w:rsid w:val="0064574F"/>
    <w:rsid w:val="00646DCA"/>
    <w:rsid w:val="006504D2"/>
    <w:rsid w:val="0065110A"/>
    <w:rsid w:val="006518B0"/>
    <w:rsid w:val="006518D5"/>
    <w:rsid w:val="006527B9"/>
    <w:rsid w:val="00653B54"/>
    <w:rsid w:val="0065499A"/>
    <w:rsid w:val="0065613F"/>
    <w:rsid w:val="00661D70"/>
    <w:rsid w:val="006679C2"/>
    <w:rsid w:val="00670190"/>
    <w:rsid w:val="0067059B"/>
    <w:rsid w:val="0067172D"/>
    <w:rsid w:val="00673978"/>
    <w:rsid w:val="006739A7"/>
    <w:rsid w:val="00673E7C"/>
    <w:rsid w:val="00674713"/>
    <w:rsid w:val="00675194"/>
    <w:rsid w:val="006754B3"/>
    <w:rsid w:val="006762C7"/>
    <w:rsid w:val="006816FB"/>
    <w:rsid w:val="00682C51"/>
    <w:rsid w:val="0068496F"/>
    <w:rsid w:val="0069224B"/>
    <w:rsid w:val="006935C0"/>
    <w:rsid w:val="006939D8"/>
    <w:rsid w:val="00693F72"/>
    <w:rsid w:val="0069400A"/>
    <w:rsid w:val="0069537D"/>
    <w:rsid w:val="0069545F"/>
    <w:rsid w:val="00695552"/>
    <w:rsid w:val="0069648E"/>
    <w:rsid w:val="0069680C"/>
    <w:rsid w:val="00696B2A"/>
    <w:rsid w:val="006974ED"/>
    <w:rsid w:val="006A2B25"/>
    <w:rsid w:val="006A2C10"/>
    <w:rsid w:val="006A2C31"/>
    <w:rsid w:val="006A394E"/>
    <w:rsid w:val="006A4857"/>
    <w:rsid w:val="006A61C6"/>
    <w:rsid w:val="006A6AB5"/>
    <w:rsid w:val="006B055A"/>
    <w:rsid w:val="006B181F"/>
    <w:rsid w:val="006B1AAA"/>
    <w:rsid w:val="006B2217"/>
    <w:rsid w:val="006B2B41"/>
    <w:rsid w:val="006B2BA0"/>
    <w:rsid w:val="006B4C12"/>
    <w:rsid w:val="006C0B44"/>
    <w:rsid w:val="006C0CB2"/>
    <w:rsid w:val="006C36FA"/>
    <w:rsid w:val="006C48F0"/>
    <w:rsid w:val="006C5286"/>
    <w:rsid w:val="006C71C7"/>
    <w:rsid w:val="006C78BC"/>
    <w:rsid w:val="006C7D8E"/>
    <w:rsid w:val="006D051E"/>
    <w:rsid w:val="006D1EDD"/>
    <w:rsid w:val="006D3B1F"/>
    <w:rsid w:val="006D3CE8"/>
    <w:rsid w:val="006D4D7F"/>
    <w:rsid w:val="006D519F"/>
    <w:rsid w:val="006D5586"/>
    <w:rsid w:val="006D5E8A"/>
    <w:rsid w:val="006D63AB"/>
    <w:rsid w:val="006D6B0F"/>
    <w:rsid w:val="006D713C"/>
    <w:rsid w:val="006E00DA"/>
    <w:rsid w:val="006E08AB"/>
    <w:rsid w:val="006E2652"/>
    <w:rsid w:val="006E2CEF"/>
    <w:rsid w:val="006E5709"/>
    <w:rsid w:val="006E5D29"/>
    <w:rsid w:val="006F050E"/>
    <w:rsid w:val="006F1451"/>
    <w:rsid w:val="006F1930"/>
    <w:rsid w:val="006F268B"/>
    <w:rsid w:val="006F63CE"/>
    <w:rsid w:val="006F6702"/>
    <w:rsid w:val="007028F0"/>
    <w:rsid w:val="00702FA1"/>
    <w:rsid w:val="0070356A"/>
    <w:rsid w:val="007035B7"/>
    <w:rsid w:val="0070511C"/>
    <w:rsid w:val="00705A85"/>
    <w:rsid w:val="00706737"/>
    <w:rsid w:val="007073E6"/>
    <w:rsid w:val="0070797D"/>
    <w:rsid w:val="00710585"/>
    <w:rsid w:val="007109C9"/>
    <w:rsid w:val="00710B8B"/>
    <w:rsid w:val="0071203E"/>
    <w:rsid w:val="00712D50"/>
    <w:rsid w:val="007143BE"/>
    <w:rsid w:val="0071591E"/>
    <w:rsid w:val="0071644F"/>
    <w:rsid w:val="007171E3"/>
    <w:rsid w:val="0071729B"/>
    <w:rsid w:val="00717EF4"/>
    <w:rsid w:val="007202ED"/>
    <w:rsid w:val="007206EE"/>
    <w:rsid w:val="00720BB4"/>
    <w:rsid w:val="00721D02"/>
    <w:rsid w:val="00723F88"/>
    <w:rsid w:val="00725CA1"/>
    <w:rsid w:val="00726414"/>
    <w:rsid w:val="0072649B"/>
    <w:rsid w:val="00727B4A"/>
    <w:rsid w:val="00730216"/>
    <w:rsid w:val="00730640"/>
    <w:rsid w:val="00732707"/>
    <w:rsid w:val="00734A00"/>
    <w:rsid w:val="007350F1"/>
    <w:rsid w:val="00735BE7"/>
    <w:rsid w:val="007363C1"/>
    <w:rsid w:val="0074033F"/>
    <w:rsid w:val="00742CA3"/>
    <w:rsid w:val="007444C0"/>
    <w:rsid w:val="007454A3"/>
    <w:rsid w:val="00745794"/>
    <w:rsid w:val="00745E3D"/>
    <w:rsid w:val="0075009C"/>
    <w:rsid w:val="0075070E"/>
    <w:rsid w:val="007528C6"/>
    <w:rsid w:val="007542C0"/>
    <w:rsid w:val="0076056D"/>
    <w:rsid w:val="007619C4"/>
    <w:rsid w:val="00762739"/>
    <w:rsid w:val="007628ED"/>
    <w:rsid w:val="007632E9"/>
    <w:rsid w:val="00764448"/>
    <w:rsid w:val="00764EB8"/>
    <w:rsid w:val="00765273"/>
    <w:rsid w:val="007670FA"/>
    <w:rsid w:val="00767898"/>
    <w:rsid w:val="00770FD3"/>
    <w:rsid w:val="007713E1"/>
    <w:rsid w:val="007715C8"/>
    <w:rsid w:val="00775698"/>
    <w:rsid w:val="00775B52"/>
    <w:rsid w:val="0077621B"/>
    <w:rsid w:val="00776982"/>
    <w:rsid w:val="00776F18"/>
    <w:rsid w:val="00782F14"/>
    <w:rsid w:val="00783C5C"/>
    <w:rsid w:val="00784969"/>
    <w:rsid w:val="00785916"/>
    <w:rsid w:val="00785953"/>
    <w:rsid w:val="00790582"/>
    <w:rsid w:val="00794161"/>
    <w:rsid w:val="007947A4"/>
    <w:rsid w:val="00794E2C"/>
    <w:rsid w:val="007A0644"/>
    <w:rsid w:val="007A0845"/>
    <w:rsid w:val="007A56C6"/>
    <w:rsid w:val="007A7CB4"/>
    <w:rsid w:val="007B0C35"/>
    <w:rsid w:val="007B22C8"/>
    <w:rsid w:val="007B4114"/>
    <w:rsid w:val="007B4196"/>
    <w:rsid w:val="007B5D31"/>
    <w:rsid w:val="007B6D09"/>
    <w:rsid w:val="007B7D35"/>
    <w:rsid w:val="007C11E9"/>
    <w:rsid w:val="007C175D"/>
    <w:rsid w:val="007C1919"/>
    <w:rsid w:val="007C1DCD"/>
    <w:rsid w:val="007C2773"/>
    <w:rsid w:val="007C3B99"/>
    <w:rsid w:val="007C48F9"/>
    <w:rsid w:val="007C5D35"/>
    <w:rsid w:val="007C6B81"/>
    <w:rsid w:val="007C7630"/>
    <w:rsid w:val="007C7830"/>
    <w:rsid w:val="007D0C43"/>
    <w:rsid w:val="007D0E8B"/>
    <w:rsid w:val="007D1808"/>
    <w:rsid w:val="007D2ECD"/>
    <w:rsid w:val="007D37B0"/>
    <w:rsid w:val="007D4332"/>
    <w:rsid w:val="007D5758"/>
    <w:rsid w:val="007D5928"/>
    <w:rsid w:val="007D5DE7"/>
    <w:rsid w:val="007D6F69"/>
    <w:rsid w:val="007E4106"/>
    <w:rsid w:val="007E4135"/>
    <w:rsid w:val="007E4E86"/>
    <w:rsid w:val="007E710B"/>
    <w:rsid w:val="007F06E9"/>
    <w:rsid w:val="007F0979"/>
    <w:rsid w:val="007F0E2E"/>
    <w:rsid w:val="007F439E"/>
    <w:rsid w:val="007F7269"/>
    <w:rsid w:val="007F79F7"/>
    <w:rsid w:val="00801DAD"/>
    <w:rsid w:val="00802834"/>
    <w:rsid w:val="00803932"/>
    <w:rsid w:val="00805285"/>
    <w:rsid w:val="00805512"/>
    <w:rsid w:val="00806DE3"/>
    <w:rsid w:val="008071A4"/>
    <w:rsid w:val="0081002C"/>
    <w:rsid w:val="00810626"/>
    <w:rsid w:val="008107E4"/>
    <w:rsid w:val="00810DFD"/>
    <w:rsid w:val="00811F47"/>
    <w:rsid w:val="00812367"/>
    <w:rsid w:val="00814764"/>
    <w:rsid w:val="008163B8"/>
    <w:rsid w:val="00817DCD"/>
    <w:rsid w:val="00823EC7"/>
    <w:rsid w:val="0082446E"/>
    <w:rsid w:val="008245A4"/>
    <w:rsid w:val="00825B45"/>
    <w:rsid w:val="00827471"/>
    <w:rsid w:val="008313BC"/>
    <w:rsid w:val="00831908"/>
    <w:rsid w:val="00832809"/>
    <w:rsid w:val="00833048"/>
    <w:rsid w:val="00836914"/>
    <w:rsid w:val="008419B2"/>
    <w:rsid w:val="0084497F"/>
    <w:rsid w:val="00844D50"/>
    <w:rsid w:val="008454B1"/>
    <w:rsid w:val="008455AC"/>
    <w:rsid w:val="00845F45"/>
    <w:rsid w:val="008514F9"/>
    <w:rsid w:val="00852460"/>
    <w:rsid w:val="0085275E"/>
    <w:rsid w:val="00852888"/>
    <w:rsid w:val="0085587D"/>
    <w:rsid w:val="00855C26"/>
    <w:rsid w:val="008613AB"/>
    <w:rsid w:val="00861F43"/>
    <w:rsid w:val="00862983"/>
    <w:rsid w:val="00862D49"/>
    <w:rsid w:val="008651C0"/>
    <w:rsid w:val="00871359"/>
    <w:rsid w:val="0087199E"/>
    <w:rsid w:val="00872CC1"/>
    <w:rsid w:val="008739BF"/>
    <w:rsid w:val="00874FA9"/>
    <w:rsid w:val="00876701"/>
    <w:rsid w:val="0087737F"/>
    <w:rsid w:val="00877B82"/>
    <w:rsid w:val="00880B13"/>
    <w:rsid w:val="00880E48"/>
    <w:rsid w:val="00881A5E"/>
    <w:rsid w:val="00882626"/>
    <w:rsid w:val="00883BB3"/>
    <w:rsid w:val="00886297"/>
    <w:rsid w:val="008863D2"/>
    <w:rsid w:val="00891E56"/>
    <w:rsid w:val="00892287"/>
    <w:rsid w:val="00892651"/>
    <w:rsid w:val="00893FA2"/>
    <w:rsid w:val="008955A6"/>
    <w:rsid w:val="0089775F"/>
    <w:rsid w:val="008A10CC"/>
    <w:rsid w:val="008A179D"/>
    <w:rsid w:val="008A193A"/>
    <w:rsid w:val="008A3151"/>
    <w:rsid w:val="008A4053"/>
    <w:rsid w:val="008A460E"/>
    <w:rsid w:val="008A4611"/>
    <w:rsid w:val="008A5C5D"/>
    <w:rsid w:val="008A736F"/>
    <w:rsid w:val="008B2378"/>
    <w:rsid w:val="008B2514"/>
    <w:rsid w:val="008B38F5"/>
    <w:rsid w:val="008B5746"/>
    <w:rsid w:val="008B5FCD"/>
    <w:rsid w:val="008B660A"/>
    <w:rsid w:val="008C0F3D"/>
    <w:rsid w:val="008C229D"/>
    <w:rsid w:val="008C307B"/>
    <w:rsid w:val="008C3BDA"/>
    <w:rsid w:val="008C3C8E"/>
    <w:rsid w:val="008C4105"/>
    <w:rsid w:val="008C42F0"/>
    <w:rsid w:val="008C52AA"/>
    <w:rsid w:val="008C537E"/>
    <w:rsid w:val="008C5CCB"/>
    <w:rsid w:val="008C6870"/>
    <w:rsid w:val="008C7901"/>
    <w:rsid w:val="008C7BA1"/>
    <w:rsid w:val="008D0B67"/>
    <w:rsid w:val="008D1562"/>
    <w:rsid w:val="008D2E71"/>
    <w:rsid w:val="008D2F50"/>
    <w:rsid w:val="008D385C"/>
    <w:rsid w:val="008D3D1A"/>
    <w:rsid w:val="008D4388"/>
    <w:rsid w:val="008D6122"/>
    <w:rsid w:val="008D7474"/>
    <w:rsid w:val="008E0A07"/>
    <w:rsid w:val="008E214D"/>
    <w:rsid w:val="008E37C1"/>
    <w:rsid w:val="008E456C"/>
    <w:rsid w:val="008E49C2"/>
    <w:rsid w:val="008E4F05"/>
    <w:rsid w:val="008E5727"/>
    <w:rsid w:val="008E58F0"/>
    <w:rsid w:val="008E5B3F"/>
    <w:rsid w:val="008F297A"/>
    <w:rsid w:val="008F444C"/>
    <w:rsid w:val="008F5A9A"/>
    <w:rsid w:val="00900971"/>
    <w:rsid w:val="0090142F"/>
    <w:rsid w:val="00903BB0"/>
    <w:rsid w:val="00904578"/>
    <w:rsid w:val="00905281"/>
    <w:rsid w:val="00910338"/>
    <w:rsid w:val="00912362"/>
    <w:rsid w:val="0091388B"/>
    <w:rsid w:val="00915E35"/>
    <w:rsid w:val="0091727F"/>
    <w:rsid w:val="009228AB"/>
    <w:rsid w:val="00922949"/>
    <w:rsid w:val="0092555A"/>
    <w:rsid w:val="00927946"/>
    <w:rsid w:val="00931000"/>
    <w:rsid w:val="0093235B"/>
    <w:rsid w:val="009327EF"/>
    <w:rsid w:val="0093359C"/>
    <w:rsid w:val="00934025"/>
    <w:rsid w:val="00934713"/>
    <w:rsid w:val="00934E76"/>
    <w:rsid w:val="00936EE1"/>
    <w:rsid w:val="00937943"/>
    <w:rsid w:val="009409B1"/>
    <w:rsid w:val="00940FCD"/>
    <w:rsid w:val="00943DD5"/>
    <w:rsid w:val="00944CDF"/>
    <w:rsid w:val="00945B88"/>
    <w:rsid w:val="00946B71"/>
    <w:rsid w:val="00947122"/>
    <w:rsid w:val="00951B7F"/>
    <w:rsid w:val="0095245B"/>
    <w:rsid w:val="009537BF"/>
    <w:rsid w:val="00955D86"/>
    <w:rsid w:val="00956746"/>
    <w:rsid w:val="0095774F"/>
    <w:rsid w:val="0096379A"/>
    <w:rsid w:val="00965365"/>
    <w:rsid w:val="00967AF5"/>
    <w:rsid w:val="00967FF2"/>
    <w:rsid w:val="009704FA"/>
    <w:rsid w:val="009721CB"/>
    <w:rsid w:val="009729D1"/>
    <w:rsid w:val="009732C9"/>
    <w:rsid w:val="009754F5"/>
    <w:rsid w:val="00975E80"/>
    <w:rsid w:val="00976179"/>
    <w:rsid w:val="0097670B"/>
    <w:rsid w:val="00976D2D"/>
    <w:rsid w:val="00977851"/>
    <w:rsid w:val="009802D1"/>
    <w:rsid w:val="00980B8A"/>
    <w:rsid w:val="009830B7"/>
    <w:rsid w:val="0098332E"/>
    <w:rsid w:val="00983883"/>
    <w:rsid w:val="009846B9"/>
    <w:rsid w:val="00984D13"/>
    <w:rsid w:val="00985171"/>
    <w:rsid w:val="0098768A"/>
    <w:rsid w:val="009946DA"/>
    <w:rsid w:val="0099523C"/>
    <w:rsid w:val="00996865"/>
    <w:rsid w:val="00996961"/>
    <w:rsid w:val="00996D19"/>
    <w:rsid w:val="00997E1C"/>
    <w:rsid w:val="009A0907"/>
    <w:rsid w:val="009A4E35"/>
    <w:rsid w:val="009A5115"/>
    <w:rsid w:val="009A5F37"/>
    <w:rsid w:val="009A669E"/>
    <w:rsid w:val="009B0CD9"/>
    <w:rsid w:val="009B3EA8"/>
    <w:rsid w:val="009B6E78"/>
    <w:rsid w:val="009C027B"/>
    <w:rsid w:val="009C1E7A"/>
    <w:rsid w:val="009C2641"/>
    <w:rsid w:val="009C2E1D"/>
    <w:rsid w:val="009C428E"/>
    <w:rsid w:val="009C6EF1"/>
    <w:rsid w:val="009D1188"/>
    <w:rsid w:val="009D1D6A"/>
    <w:rsid w:val="009D22B1"/>
    <w:rsid w:val="009D3AFB"/>
    <w:rsid w:val="009D3B8D"/>
    <w:rsid w:val="009D6226"/>
    <w:rsid w:val="009E01AE"/>
    <w:rsid w:val="009E4314"/>
    <w:rsid w:val="009E4A8A"/>
    <w:rsid w:val="009E5C0A"/>
    <w:rsid w:val="009F0DCB"/>
    <w:rsid w:val="009F1976"/>
    <w:rsid w:val="009F3753"/>
    <w:rsid w:val="009F52EE"/>
    <w:rsid w:val="009F6E29"/>
    <w:rsid w:val="00A0264D"/>
    <w:rsid w:val="00A0650A"/>
    <w:rsid w:val="00A067AC"/>
    <w:rsid w:val="00A073EB"/>
    <w:rsid w:val="00A10158"/>
    <w:rsid w:val="00A102E2"/>
    <w:rsid w:val="00A10829"/>
    <w:rsid w:val="00A1140F"/>
    <w:rsid w:val="00A12FF7"/>
    <w:rsid w:val="00A135F5"/>
    <w:rsid w:val="00A148CA"/>
    <w:rsid w:val="00A14AE7"/>
    <w:rsid w:val="00A15B06"/>
    <w:rsid w:val="00A15D33"/>
    <w:rsid w:val="00A16B3F"/>
    <w:rsid w:val="00A17831"/>
    <w:rsid w:val="00A21B63"/>
    <w:rsid w:val="00A22E24"/>
    <w:rsid w:val="00A2414D"/>
    <w:rsid w:val="00A27E1D"/>
    <w:rsid w:val="00A33982"/>
    <w:rsid w:val="00A33BA3"/>
    <w:rsid w:val="00A34487"/>
    <w:rsid w:val="00A37223"/>
    <w:rsid w:val="00A4054C"/>
    <w:rsid w:val="00A40644"/>
    <w:rsid w:val="00A40C55"/>
    <w:rsid w:val="00A4328B"/>
    <w:rsid w:val="00A4378F"/>
    <w:rsid w:val="00A4389D"/>
    <w:rsid w:val="00A43AD6"/>
    <w:rsid w:val="00A440CD"/>
    <w:rsid w:val="00A4680B"/>
    <w:rsid w:val="00A50DAD"/>
    <w:rsid w:val="00A5300C"/>
    <w:rsid w:val="00A531A3"/>
    <w:rsid w:val="00A53891"/>
    <w:rsid w:val="00A57010"/>
    <w:rsid w:val="00A576D2"/>
    <w:rsid w:val="00A57ACC"/>
    <w:rsid w:val="00A63BAA"/>
    <w:rsid w:val="00A64B6B"/>
    <w:rsid w:val="00A65F2D"/>
    <w:rsid w:val="00A66BE4"/>
    <w:rsid w:val="00A70250"/>
    <w:rsid w:val="00A70362"/>
    <w:rsid w:val="00A72DCF"/>
    <w:rsid w:val="00A73124"/>
    <w:rsid w:val="00A73948"/>
    <w:rsid w:val="00A7543B"/>
    <w:rsid w:val="00A759EA"/>
    <w:rsid w:val="00A76ED6"/>
    <w:rsid w:val="00A77CFC"/>
    <w:rsid w:val="00A80FD2"/>
    <w:rsid w:val="00A83EB2"/>
    <w:rsid w:val="00A85620"/>
    <w:rsid w:val="00A85C8C"/>
    <w:rsid w:val="00A85FE7"/>
    <w:rsid w:val="00A8683E"/>
    <w:rsid w:val="00A9071D"/>
    <w:rsid w:val="00A9156A"/>
    <w:rsid w:val="00A91614"/>
    <w:rsid w:val="00A9267E"/>
    <w:rsid w:val="00A927C1"/>
    <w:rsid w:val="00A929B2"/>
    <w:rsid w:val="00A93B2C"/>
    <w:rsid w:val="00A95389"/>
    <w:rsid w:val="00A9609B"/>
    <w:rsid w:val="00A96BC7"/>
    <w:rsid w:val="00A97581"/>
    <w:rsid w:val="00AA083A"/>
    <w:rsid w:val="00AA0C5A"/>
    <w:rsid w:val="00AA1BC0"/>
    <w:rsid w:val="00AA2137"/>
    <w:rsid w:val="00AA3819"/>
    <w:rsid w:val="00AA3CCF"/>
    <w:rsid w:val="00AA4C7C"/>
    <w:rsid w:val="00AA5591"/>
    <w:rsid w:val="00AB0654"/>
    <w:rsid w:val="00AB2665"/>
    <w:rsid w:val="00AB3ED7"/>
    <w:rsid w:val="00AB3FF5"/>
    <w:rsid w:val="00AB535D"/>
    <w:rsid w:val="00AB53D9"/>
    <w:rsid w:val="00AB5738"/>
    <w:rsid w:val="00AB653B"/>
    <w:rsid w:val="00AB6903"/>
    <w:rsid w:val="00AB6CFD"/>
    <w:rsid w:val="00AB77B3"/>
    <w:rsid w:val="00AB7CFA"/>
    <w:rsid w:val="00AC082B"/>
    <w:rsid w:val="00AC2BE6"/>
    <w:rsid w:val="00AC4249"/>
    <w:rsid w:val="00AC46F2"/>
    <w:rsid w:val="00AC4B6E"/>
    <w:rsid w:val="00AC4C6C"/>
    <w:rsid w:val="00AC5E0B"/>
    <w:rsid w:val="00AC7E74"/>
    <w:rsid w:val="00AD21BB"/>
    <w:rsid w:val="00AD3B03"/>
    <w:rsid w:val="00AD468D"/>
    <w:rsid w:val="00AD50FC"/>
    <w:rsid w:val="00AD5B3E"/>
    <w:rsid w:val="00AD5C17"/>
    <w:rsid w:val="00AD7252"/>
    <w:rsid w:val="00AE0006"/>
    <w:rsid w:val="00AE10CB"/>
    <w:rsid w:val="00AE21DA"/>
    <w:rsid w:val="00AE2B28"/>
    <w:rsid w:val="00AE4D89"/>
    <w:rsid w:val="00AE6332"/>
    <w:rsid w:val="00AE6A20"/>
    <w:rsid w:val="00AE7770"/>
    <w:rsid w:val="00AF2991"/>
    <w:rsid w:val="00AF38EF"/>
    <w:rsid w:val="00AF39D7"/>
    <w:rsid w:val="00AF54DF"/>
    <w:rsid w:val="00AF5A08"/>
    <w:rsid w:val="00AF5D1C"/>
    <w:rsid w:val="00B01EF9"/>
    <w:rsid w:val="00B023EF"/>
    <w:rsid w:val="00B028AD"/>
    <w:rsid w:val="00B034B5"/>
    <w:rsid w:val="00B04FBE"/>
    <w:rsid w:val="00B053C1"/>
    <w:rsid w:val="00B0674A"/>
    <w:rsid w:val="00B11343"/>
    <w:rsid w:val="00B12D32"/>
    <w:rsid w:val="00B12F77"/>
    <w:rsid w:val="00B130B2"/>
    <w:rsid w:val="00B14466"/>
    <w:rsid w:val="00B15401"/>
    <w:rsid w:val="00B15B8E"/>
    <w:rsid w:val="00B1613F"/>
    <w:rsid w:val="00B165E5"/>
    <w:rsid w:val="00B16C6D"/>
    <w:rsid w:val="00B16FBE"/>
    <w:rsid w:val="00B1745F"/>
    <w:rsid w:val="00B22B32"/>
    <w:rsid w:val="00B2492B"/>
    <w:rsid w:val="00B24D8C"/>
    <w:rsid w:val="00B255EC"/>
    <w:rsid w:val="00B269EA"/>
    <w:rsid w:val="00B26AE5"/>
    <w:rsid w:val="00B26DAF"/>
    <w:rsid w:val="00B27D2D"/>
    <w:rsid w:val="00B3085D"/>
    <w:rsid w:val="00B30BFE"/>
    <w:rsid w:val="00B332E4"/>
    <w:rsid w:val="00B3351E"/>
    <w:rsid w:val="00B3359E"/>
    <w:rsid w:val="00B342FB"/>
    <w:rsid w:val="00B34FC2"/>
    <w:rsid w:val="00B352CA"/>
    <w:rsid w:val="00B370F9"/>
    <w:rsid w:val="00B37D4B"/>
    <w:rsid w:val="00B40122"/>
    <w:rsid w:val="00B40C58"/>
    <w:rsid w:val="00B420E4"/>
    <w:rsid w:val="00B4221A"/>
    <w:rsid w:val="00B4394B"/>
    <w:rsid w:val="00B46966"/>
    <w:rsid w:val="00B46A07"/>
    <w:rsid w:val="00B47EA0"/>
    <w:rsid w:val="00B514B2"/>
    <w:rsid w:val="00B525FC"/>
    <w:rsid w:val="00B52806"/>
    <w:rsid w:val="00B54F6F"/>
    <w:rsid w:val="00B557A5"/>
    <w:rsid w:val="00B55A61"/>
    <w:rsid w:val="00B5632E"/>
    <w:rsid w:val="00B5738A"/>
    <w:rsid w:val="00B574E3"/>
    <w:rsid w:val="00B60566"/>
    <w:rsid w:val="00B606B6"/>
    <w:rsid w:val="00B61DB5"/>
    <w:rsid w:val="00B6398E"/>
    <w:rsid w:val="00B652C5"/>
    <w:rsid w:val="00B65E79"/>
    <w:rsid w:val="00B71889"/>
    <w:rsid w:val="00B71AAC"/>
    <w:rsid w:val="00B72B14"/>
    <w:rsid w:val="00B72EE3"/>
    <w:rsid w:val="00B7341E"/>
    <w:rsid w:val="00B7368E"/>
    <w:rsid w:val="00B73D8E"/>
    <w:rsid w:val="00B74C70"/>
    <w:rsid w:val="00B75C71"/>
    <w:rsid w:val="00B760A4"/>
    <w:rsid w:val="00B77167"/>
    <w:rsid w:val="00B77BE7"/>
    <w:rsid w:val="00B820A2"/>
    <w:rsid w:val="00B84010"/>
    <w:rsid w:val="00B84DA6"/>
    <w:rsid w:val="00B84DF3"/>
    <w:rsid w:val="00B863A1"/>
    <w:rsid w:val="00B92940"/>
    <w:rsid w:val="00B92A0D"/>
    <w:rsid w:val="00B94CBE"/>
    <w:rsid w:val="00B95315"/>
    <w:rsid w:val="00B953B5"/>
    <w:rsid w:val="00B97E93"/>
    <w:rsid w:val="00BA141B"/>
    <w:rsid w:val="00BA1C24"/>
    <w:rsid w:val="00BA2C76"/>
    <w:rsid w:val="00BA32B8"/>
    <w:rsid w:val="00BA358C"/>
    <w:rsid w:val="00BA3A31"/>
    <w:rsid w:val="00BA4264"/>
    <w:rsid w:val="00BA4CB8"/>
    <w:rsid w:val="00BA50FF"/>
    <w:rsid w:val="00BA7F9F"/>
    <w:rsid w:val="00BB0387"/>
    <w:rsid w:val="00BB459B"/>
    <w:rsid w:val="00BB492D"/>
    <w:rsid w:val="00BB4CB0"/>
    <w:rsid w:val="00BB4E97"/>
    <w:rsid w:val="00BB5024"/>
    <w:rsid w:val="00BC117E"/>
    <w:rsid w:val="00BC15B8"/>
    <w:rsid w:val="00BC282F"/>
    <w:rsid w:val="00BC34D6"/>
    <w:rsid w:val="00BC5185"/>
    <w:rsid w:val="00BC6324"/>
    <w:rsid w:val="00BC6665"/>
    <w:rsid w:val="00BC7D6A"/>
    <w:rsid w:val="00BD0570"/>
    <w:rsid w:val="00BD2314"/>
    <w:rsid w:val="00BD282B"/>
    <w:rsid w:val="00BD3402"/>
    <w:rsid w:val="00BD3C09"/>
    <w:rsid w:val="00BD4C1B"/>
    <w:rsid w:val="00BD614C"/>
    <w:rsid w:val="00BD6277"/>
    <w:rsid w:val="00BD6CA3"/>
    <w:rsid w:val="00BD7106"/>
    <w:rsid w:val="00BE318D"/>
    <w:rsid w:val="00BE5511"/>
    <w:rsid w:val="00BE61F9"/>
    <w:rsid w:val="00BE7300"/>
    <w:rsid w:val="00BE7A5B"/>
    <w:rsid w:val="00BE7E83"/>
    <w:rsid w:val="00BF2D49"/>
    <w:rsid w:val="00BF33B7"/>
    <w:rsid w:val="00BF34D9"/>
    <w:rsid w:val="00BF3D01"/>
    <w:rsid w:val="00BF65FC"/>
    <w:rsid w:val="00BF6A75"/>
    <w:rsid w:val="00BF6CE2"/>
    <w:rsid w:val="00BF794E"/>
    <w:rsid w:val="00C00BE0"/>
    <w:rsid w:val="00C0158A"/>
    <w:rsid w:val="00C025D4"/>
    <w:rsid w:val="00C02717"/>
    <w:rsid w:val="00C04B9C"/>
    <w:rsid w:val="00C051B1"/>
    <w:rsid w:val="00C060F7"/>
    <w:rsid w:val="00C0611E"/>
    <w:rsid w:val="00C06FEE"/>
    <w:rsid w:val="00C07EF9"/>
    <w:rsid w:val="00C108CC"/>
    <w:rsid w:val="00C12371"/>
    <w:rsid w:val="00C127AE"/>
    <w:rsid w:val="00C13F8A"/>
    <w:rsid w:val="00C14542"/>
    <w:rsid w:val="00C16606"/>
    <w:rsid w:val="00C169FE"/>
    <w:rsid w:val="00C17813"/>
    <w:rsid w:val="00C210D6"/>
    <w:rsid w:val="00C22A23"/>
    <w:rsid w:val="00C23A69"/>
    <w:rsid w:val="00C255EA"/>
    <w:rsid w:val="00C26899"/>
    <w:rsid w:val="00C270A6"/>
    <w:rsid w:val="00C270D7"/>
    <w:rsid w:val="00C27EE8"/>
    <w:rsid w:val="00C31EAC"/>
    <w:rsid w:val="00C32763"/>
    <w:rsid w:val="00C32DEB"/>
    <w:rsid w:val="00C336F4"/>
    <w:rsid w:val="00C346D5"/>
    <w:rsid w:val="00C34943"/>
    <w:rsid w:val="00C36CD5"/>
    <w:rsid w:val="00C40020"/>
    <w:rsid w:val="00C40B9C"/>
    <w:rsid w:val="00C42F27"/>
    <w:rsid w:val="00C43418"/>
    <w:rsid w:val="00C43A5D"/>
    <w:rsid w:val="00C4435E"/>
    <w:rsid w:val="00C444C9"/>
    <w:rsid w:val="00C45DD5"/>
    <w:rsid w:val="00C46B5D"/>
    <w:rsid w:val="00C478B1"/>
    <w:rsid w:val="00C5013F"/>
    <w:rsid w:val="00C501DC"/>
    <w:rsid w:val="00C50291"/>
    <w:rsid w:val="00C523C0"/>
    <w:rsid w:val="00C56AFA"/>
    <w:rsid w:val="00C60E91"/>
    <w:rsid w:val="00C627B7"/>
    <w:rsid w:val="00C62937"/>
    <w:rsid w:val="00C63157"/>
    <w:rsid w:val="00C635F5"/>
    <w:rsid w:val="00C64503"/>
    <w:rsid w:val="00C66AF1"/>
    <w:rsid w:val="00C67E2B"/>
    <w:rsid w:val="00C72005"/>
    <w:rsid w:val="00C72E68"/>
    <w:rsid w:val="00C76FCE"/>
    <w:rsid w:val="00C771E5"/>
    <w:rsid w:val="00C777A4"/>
    <w:rsid w:val="00C80025"/>
    <w:rsid w:val="00C80F8D"/>
    <w:rsid w:val="00C8213D"/>
    <w:rsid w:val="00C84E4D"/>
    <w:rsid w:val="00C8637A"/>
    <w:rsid w:val="00C8642B"/>
    <w:rsid w:val="00C86EC8"/>
    <w:rsid w:val="00C87E10"/>
    <w:rsid w:val="00C9050C"/>
    <w:rsid w:val="00C90CC8"/>
    <w:rsid w:val="00C9134A"/>
    <w:rsid w:val="00C9139C"/>
    <w:rsid w:val="00C91F39"/>
    <w:rsid w:val="00C92AD6"/>
    <w:rsid w:val="00C93909"/>
    <w:rsid w:val="00C956D3"/>
    <w:rsid w:val="00C9646E"/>
    <w:rsid w:val="00C96780"/>
    <w:rsid w:val="00CA1B73"/>
    <w:rsid w:val="00CA22D2"/>
    <w:rsid w:val="00CA2647"/>
    <w:rsid w:val="00CA69DF"/>
    <w:rsid w:val="00CA6CBC"/>
    <w:rsid w:val="00CA6F04"/>
    <w:rsid w:val="00CA751C"/>
    <w:rsid w:val="00CB00A5"/>
    <w:rsid w:val="00CB69CA"/>
    <w:rsid w:val="00CB6ECB"/>
    <w:rsid w:val="00CC0AED"/>
    <w:rsid w:val="00CC2FB7"/>
    <w:rsid w:val="00CC4C8F"/>
    <w:rsid w:val="00CC4DB8"/>
    <w:rsid w:val="00CC568B"/>
    <w:rsid w:val="00CC7B95"/>
    <w:rsid w:val="00CD1974"/>
    <w:rsid w:val="00CE1F9B"/>
    <w:rsid w:val="00CE4E81"/>
    <w:rsid w:val="00CE54E6"/>
    <w:rsid w:val="00CE569B"/>
    <w:rsid w:val="00CE6028"/>
    <w:rsid w:val="00CE6057"/>
    <w:rsid w:val="00CE6562"/>
    <w:rsid w:val="00CF02CF"/>
    <w:rsid w:val="00CF0DE7"/>
    <w:rsid w:val="00CF0E14"/>
    <w:rsid w:val="00CF3E38"/>
    <w:rsid w:val="00CF4075"/>
    <w:rsid w:val="00CF4DBE"/>
    <w:rsid w:val="00CF64D7"/>
    <w:rsid w:val="00D02A8F"/>
    <w:rsid w:val="00D04217"/>
    <w:rsid w:val="00D04578"/>
    <w:rsid w:val="00D04C80"/>
    <w:rsid w:val="00D05427"/>
    <w:rsid w:val="00D07C97"/>
    <w:rsid w:val="00D11E53"/>
    <w:rsid w:val="00D1296F"/>
    <w:rsid w:val="00D134DC"/>
    <w:rsid w:val="00D14A56"/>
    <w:rsid w:val="00D15186"/>
    <w:rsid w:val="00D16356"/>
    <w:rsid w:val="00D170E5"/>
    <w:rsid w:val="00D175DE"/>
    <w:rsid w:val="00D2027E"/>
    <w:rsid w:val="00D21969"/>
    <w:rsid w:val="00D225A7"/>
    <w:rsid w:val="00D228CA"/>
    <w:rsid w:val="00D22D29"/>
    <w:rsid w:val="00D232C0"/>
    <w:rsid w:val="00D2504D"/>
    <w:rsid w:val="00D254B2"/>
    <w:rsid w:val="00D262F4"/>
    <w:rsid w:val="00D31681"/>
    <w:rsid w:val="00D31A0C"/>
    <w:rsid w:val="00D31A95"/>
    <w:rsid w:val="00D32313"/>
    <w:rsid w:val="00D33317"/>
    <w:rsid w:val="00D3331A"/>
    <w:rsid w:val="00D336AA"/>
    <w:rsid w:val="00D34978"/>
    <w:rsid w:val="00D34B3F"/>
    <w:rsid w:val="00D35A0F"/>
    <w:rsid w:val="00D40D5C"/>
    <w:rsid w:val="00D41792"/>
    <w:rsid w:val="00D41F8A"/>
    <w:rsid w:val="00D43015"/>
    <w:rsid w:val="00D43292"/>
    <w:rsid w:val="00D435B4"/>
    <w:rsid w:val="00D457A4"/>
    <w:rsid w:val="00D45A7B"/>
    <w:rsid w:val="00D5044C"/>
    <w:rsid w:val="00D52581"/>
    <w:rsid w:val="00D52A48"/>
    <w:rsid w:val="00D53FF1"/>
    <w:rsid w:val="00D54BB4"/>
    <w:rsid w:val="00D55234"/>
    <w:rsid w:val="00D5726A"/>
    <w:rsid w:val="00D607E5"/>
    <w:rsid w:val="00D60BC3"/>
    <w:rsid w:val="00D60DBC"/>
    <w:rsid w:val="00D636B5"/>
    <w:rsid w:val="00D63B52"/>
    <w:rsid w:val="00D63D1D"/>
    <w:rsid w:val="00D64222"/>
    <w:rsid w:val="00D64C5A"/>
    <w:rsid w:val="00D64FB4"/>
    <w:rsid w:val="00D65893"/>
    <w:rsid w:val="00D662DC"/>
    <w:rsid w:val="00D6700B"/>
    <w:rsid w:val="00D6750B"/>
    <w:rsid w:val="00D67DF0"/>
    <w:rsid w:val="00D706DF"/>
    <w:rsid w:val="00D72445"/>
    <w:rsid w:val="00D72CB5"/>
    <w:rsid w:val="00D762C6"/>
    <w:rsid w:val="00D77AF9"/>
    <w:rsid w:val="00D77B90"/>
    <w:rsid w:val="00D8150D"/>
    <w:rsid w:val="00D81BA3"/>
    <w:rsid w:val="00D81FB7"/>
    <w:rsid w:val="00D82668"/>
    <w:rsid w:val="00D83D6F"/>
    <w:rsid w:val="00D84DEE"/>
    <w:rsid w:val="00D85C2E"/>
    <w:rsid w:val="00D87F4D"/>
    <w:rsid w:val="00D87F74"/>
    <w:rsid w:val="00D91999"/>
    <w:rsid w:val="00D927FA"/>
    <w:rsid w:val="00D92C31"/>
    <w:rsid w:val="00D92C89"/>
    <w:rsid w:val="00D948FC"/>
    <w:rsid w:val="00D94E96"/>
    <w:rsid w:val="00D978F6"/>
    <w:rsid w:val="00DA00F2"/>
    <w:rsid w:val="00DA0262"/>
    <w:rsid w:val="00DA1119"/>
    <w:rsid w:val="00DA15B5"/>
    <w:rsid w:val="00DA1FB2"/>
    <w:rsid w:val="00DA2A75"/>
    <w:rsid w:val="00DA2E44"/>
    <w:rsid w:val="00DA2E6B"/>
    <w:rsid w:val="00DA313B"/>
    <w:rsid w:val="00DA3E50"/>
    <w:rsid w:val="00DA4678"/>
    <w:rsid w:val="00DA6EEB"/>
    <w:rsid w:val="00DB2495"/>
    <w:rsid w:val="00DB3AA5"/>
    <w:rsid w:val="00DB3CC1"/>
    <w:rsid w:val="00DB4B53"/>
    <w:rsid w:val="00DB504F"/>
    <w:rsid w:val="00DB53E8"/>
    <w:rsid w:val="00DB6903"/>
    <w:rsid w:val="00DC0480"/>
    <w:rsid w:val="00DC16DA"/>
    <w:rsid w:val="00DC31FD"/>
    <w:rsid w:val="00DC35A0"/>
    <w:rsid w:val="00DC3910"/>
    <w:rsid w:val="00DC40BC"/>
    <w:rsid w:val="00DC5422"/>
    <w:rsid w:val="00DC6729"/>
    <w:rsid w:val="00DD13BF"/>
    <w:rsid w:val="00DD1A55"/>
    <w:rsid w:val="00DD2285"/>
    <w:rsid w:val="00DD2784"/>
    <w:rsid w:val="00DD3154"/>
    <w:rsid w:val="00DD6638"/>
    <w:rsid w:val="00DD6AD5"/>
    <w:rsid w:val="00DE2311"/>
    <w:rsid w:val="00DE48C9"/>
    <w:rsid w:val="00DE4C95"/>
    <w:rsid w:val="00DE5E83"/>
    <w:rsid w:val="00DE6C85"/>
    <w:rsid w:val="00DE7CF9"/>
    <w:rsid w:val="00DF1814"/>
    <w:rsid w:val="00DF1C4E"/>
    <w:rsid w:val="00DF3214"/>
    <w:rsid w:val="00DF4051"/>
    <w:rsid w:val="00DF4C39"/>
    <w:rsid w:val="00DF55BD"/>
    <w:rsid w:val="00DF5C39"/>
    <w:rsid w:val="00E00E99"/>
    <w:rsid w:val="00E03CBA"/>
    <w:rsid w:val="00E05053"/>
    <w:rsid w:val="00E06783"/>
    <w:rsid w:val="00E10645"/>
    <w:rsid w:val="00E1066B"/>
    <w:rsid w:val="00E12C24"/>
    <w:rsid w:val="00E1352E"/>
    <w:rsid w:val="00E15DBC"/>
    <w:rsid w:val="00E16896"/>
    <w:rsid w:val="00E17062"/>
    <w:rsid w:val="00E208A6"/>
    <w:rsid w:val="00E212C5"/>
    <w:rsid w:val="00E23427"/>
    <w:rsid w:val="00E257F6"/>
    <w:rsid w:val="00E263D4"/>
    <w:rsid w:val="00E26FD8"/>
    <w:rsid w:val="00E27BF1"/>
    <w:rsid w:val="00E300A2"/>
    <w:rsid w:val="00E30D1A"/>
    <w:rsid w:val="00E31575"/>
    <w:rsid w:val="00E315EC"/>
    <w:rsid w:val="00E31B21"/>
    <w:rsid w:val="00E31D0C"/>
    <w:rsid w:val="00E3233A"/>
    <w:rsid w:val="00E3268F"/>
    <w:rsid w:val="00E3419A"/>
    <w:rsid w:val="00E3421D"/>
    <w:rsid w:val="00E35260"/>
    <w:rsid w:val="00E3769F"/>
    <w:rsid w:val="00E37AC7"/>
    <w:rsid w:val="00E41095"/>
    <w:rsid w:val="00E4370A"/>
    <w:rsid w:val="00E47FE7"/>
    <w:rsid w:val="00E509A1"/>
    <w:rsid w:val="00E50C27"/>
    <w:rsid w:val="00E51011"/>
    <w:rsid w:val="00E51FAE"/>
    <w:rsid w:val="00E5304F"/>
    <w:rsid w:val="00E54386"/>
    <w:rsid w:val="00E54529"/>
    <w:rsid w:val="00E5574D"/>
    <w:rsid w:val="00E55994"/>
    <w:rsid w:val="00E55FAB"/>
    <w:rsid w:val="00E563B8"/>
    <w:rsid w:val="00E566B2"/>
    <w:rsid w:val="00E57C62"/>
    <w:rsid w:val="00E6081D"/>
    <w:rsid w:val="00E60C7E"/>
    <w:rsid w:val="00E60FD0"/>
    <w:rsid w:val="00E62E2F"/>
    <w:rsid w:val="00E639B2"/>
    <w:rsid w:val="00E6425B"/>
    <w:rsid w:val="00E64BCE"/>
    <w:rsid w:val="00E65273"/>
    <w:rsid w:val="00E65820"/>
    <w:rsid w:val="00E700B4"/>
    <w:rsid w:val="00E7122A"/>
    <w:rsid w:val="00E7139D"/>
    <w:rsid w:val="00E71E21"/>
    <w:rsid w:val="00E72CEF"/>
    <w:rsid w:val="00E73B54"/>
    <w:rsid w:val="00E751AB"/>
    <w:rsid w:val="00E75863"/>
    <w:rsid w:val="00E75AB5"/>
    <w:rsid w:val="00E75EFA"/>
    <w:rsid w:val="00E76BEC"/>
    <w:rsid w:val="00E80EA4"/>
    <w:rsid w:val="00E81239"/>
    <w:rsid w:val="00E81BC7"/>
    <w:rsid w:val="00E832C2"/>
    <w:rsid w:val="00E91128"/>
    <w:rsid w:val="00E93D9B"/>
    <w:rsid w:val="00E95DFC"/>
    <w:rsid w:val="00E95FA6"/>
    <w:rsid w:val="00E96BE7"/>
    <w:rsid w:val="00EA2656"/>
    <w:rsid w:val="00EA2767"/>
    <w:rsid w:val="00EA54F4"/>
    <w:rsid w:val="00EA5A28"/>
    <w:rsid w:val="00EA5BE2"/>
    <w:rsid w:val="00EA6907"/>
    <w:rsid w:val="00EB073A"/>
    <w:rsid w:val="00EB20BD"/>
    <w:rsid w:val="00EB21F1"/>
    <w:rsid w:val="00EB2F99"/>
    <w:rsid w:val="00EB4041"/>
    <w:rsid w:val="00EB53CE"/>
    <w:rsid w:val="00EB6145"/>
    <w:rsid w:val="00EB6D26"/>
    <w:rsid w:val="00EB705B"/>
    <w:rsid w:val="00EB7FC0"/>
    <w:rsid w:val="00EC31D1"/>
    <w:rsid w:val="00EC410A"/>
    <w:rsid w:val="00EC47D8"/>
    <w:rsid w:val="00EC538D"/>
    <w:rsid w:val="00EC6DE8"/>
    <w:rsid w:val="00ED0D8A"/>
    <w:rsid w:val="00ED291C"/>
    <w:rsid w:val="00ED38C6"/>
    <w:rsid w:val="00ED3C80"/>
    <w:rsid w:val="00ED3E5B"/>
    <w:rsid w:val="00ED45CE"/>
    <w:rsid w:val="00ED489D"/>
    <w:rsid w:val="00ED4C62"/>
    <w:rsid w:val="00ED52BF"/>
    <w:rsid w:val="00ED5A25"/>
    <w:rsid w:val="00ED5BE0"/>
    <w:rsid w:val="00ED5DE7"/>
    <w:rsid w:val="00ED72F0"/>
    <w:rsid w:val="00ED7D69"/>
    <w:rsid w:val="00EE04EA"/>
    <w:rsid w:val="00EE1825"/>
    <w:rsid w:val="00EE3F9E"/>
    <w:rsid w:val="00EE528C"/>
    <w:rsid w:val="00EE5F3B"/>
    <w:rsid w:val="00EE6928"/>
    <w:rsid w:val="00EE74DF"/>
    <w:rsid w:val="00EE7E70"/>
    <w:rsid w:val="00EF030D"/>
    <w:rsid w:val="00EF1000"/>
    <w:rsid w:val="00EF2857"/>
    <w:rsid w:val="00EF2CF4"/>
    <w:rsid w:val="00EF43EA"/>
    <w:rsid w:val="00EF5035"/>
    <w:rsid w:val="00EF5C91"/>
    <w:rsid w:val="00EF6500"/>
    <w:rsid w:val="00F00845"/>
    <w:rsid w:val="00F0257F"/>
    <w:rsid w:val="00F02C05"/>
    <w:rsid w:val="00F04E98"/>
    <w:rsid w:val="00F052CE"/>
    <w:rsid w:val="00F05893"/>
    <w:rsid w:val="00F06EDD"/>
    <w:rsid w:val="00F07989"/>
    <w:rsid w:val="00F105CF"/>
    <w:rsid w:val="00F115E8"/>
    <w:rsid w:val="00F119A9"/>
    <w:rsid w:val="00F12BB4"/>
    <w:rsid w:val="00F133CA"/>
    <w:rsid w:val="00F145D3"/>
    <w:rsid w:val="00F147F7"/>
    <w:rsid w:val="00F15099"/>
    <w:rsid w:val="00F16119"/>
    <w:rsid w:val="00F16BBF"/>
    <w:rsid w:val="00F20AC9"/>
    <w:rsid w:val="00F212EE"/>
    <w:rsid w:val="00F21661"/>
    <w:rsid w:val="00F23291"/>
    <w:rsid w:val="00F23E26"/>
    <w:rsid w:val="00F23F6B"/>
    <w:rsid w:val="00F24B3E"/>
    <w:rsid w:val="00F24C29"/>
    <w:rsid w:val="00F24CD1"/>
    <w:rsid w:val="00F25736"/>
    <w:rsid w:val="00F263BF"/>
    <w:rsid w:val="00F2739B"/>
    <w:rsid w:val="00F27677"/>
    <w:rsid w:val="00F30AA4"/>
    <w:rsid w:val="00F30F69"/>
    <w:rsid w:val="00F32290"/>
    <w:rsid w:val="00F32982"/>
    <w:rsid w:val="00F33EF7"/>
    <w:rsid w:val="00F34A3B"/>
    <w:rsid w:val="00F368AC"/>
    <w:rsid w:val="00F3690F"/>
    <w:rsid w:val="00F413C9"/>
    <w:rsid w:val="00F4293F"/>
    <w:rsid w:val="00F447E6"/>
    <w:rsid w:val="00F449D0"/>
    <w:rsid w:val="00F44CFD"/>
    <w:rsid w:val="00F450D0"/>
    <w:rsid w:val="00F4580D"/>
    <w:rsid w:val="00F5009A"/>
    <w:rsid w:val="00F50E07"/>
    <w:rsid w:val="00F51320"/>
    <w:rsid w:val="00F529D7"/>
    <w:rsid w:val="00F52B5D"/>
    <w:rsid w:val="00F52BFD"/>
    <w:rsid w:val="00F52E14"/>
    <w:rsid w:val="00F566A0"/>
    <w:rsid w:val="00F57898"/>
    <w:rsid w:val="00F57DBE"/>
    <w:rsid w:val="00F60436"/>
    <w:rsid w:val="00F60451"/>
    <w:rsid w:val="00F6060C"/>
    <w:rsid w:val="00F607AF"/>
    <w:rsid w:val="00F6519E"/>
    <w:rsid w:val="00F65918"/>
    <w:rsid w:val="00F6606D"/>
    <w:rsid w:val="00F668EA"/>
    <w:rsid w:val="00F67DB4"/>
    <w:rsid w:val="00F7069F"/>
    <w:rsid w:val="00F70A4C"/>
    <w:rsid w:val="00F713A5"/>
    <w:rsid w:val="00F722D0"/>
    <w:rsid w:val="00F73417"/>
    <w:rsid w:val="00F740F1"/>
    <w:rsid w:val="00F753BB"/>
    <w:rsid w:val="00F75465"/>
    <w:rsid w:val="00F758B4"/>
    <w:rsid w:val="00F760D5"/>
    <w:rsid w:val="00F76658"/>
    <w:rsid w:val="00F775AA"/>
    <w:rsid w:val="00F811FD"/>
    <w:rsid w:val="00F8149E"/>
    <w:rsid w:val="00F81682"/>
    <w:rsid w:val="00F825EA"/>
    <w:rsid w:val="00F83210"/>
    <w:rsid w:val="00F8563D"/>
    <w:rsid w:val="00F85E09"/>
    <w:rsid w:val="00F908AC"/>
    <w:rsid w:val="00F927CF"/>
    <w:rsid w:val="00F93D03"/>
    <w:rsid w:val="00F94854"/>
    <w:rsid w:val="00F948DF"/>
    <w:rsid w:val="00F95631"/>
    <w:rsid w:val="00F97109"/>
    <w:rsid w:val="00FA0C02"/>
    <w:rsid w:val="00FA240A"/>
    <w:rsid w:val="00FA2B5D"/>
    <w:rsid w:val="00FA3DFF"/>
    <w:rsid w:val="00FA3FB8"/>
    <w:rsid w:val="00FA5AE4"/>
    <w:rsid w:val="00FA6DD7"/>
    <w:rsid w:val="00FA7AC1"/>
    <w:rsid w:val="00FB11CC"/>
    <w:rsid w:val="00FB1C6C"/>
    <w:rsid w:val="00FB1E7E"/>
    <w:rsid w:val="00FB46A5"/>
    <w:rsid w:val="00FB4DD0"/>
    <w:rsid w:val="00FB56F4"/>
    <w:rsid w:val="00FB65AA"/>
    <w:rsid w:val="00FC0881"/>
    <w:rsid w:val="00FC1DE4"/>
    <w:rsid w:val="00FC3BB8"/>
    <w:rsid w:val="00FC57AA"/>
    <w:rsid w:val="00FC6ACA"/>
    <w:rsid w:val="00FC796C"/>
    <w:rsid w:val="00FD0231"/>
    <w:rsid w:val="00FD0B49"/>
    <w:rsid w:val="00FD0FA1"/>
    <w:rsid w:val="00FD0FD9"/>
    <w:rsid w:val="00FD19E6"/>
    <w:rsid w:val="00FD2B1D"/>
    <w:rsid w:val="00FD3528"/>
    <w:rsid w:val="00FD4FD2"/>
    <w:rsid w:val="00FE241F"/>
    <w:rsid w:val="00FE259A"/>
    <w:rsid w:val="00FE2E17"/>
    <w:rsid w:val="00FE425D"/>
    <w:rsid w:val="00FE4C67"/>
    <w:rsid w:val="00FE50D3"/>
    <w:rsid w:val="00FE56BD"/>
    <w:rsid w:val="00FE57FE"/>
    <w:rsid w:val="00FE5DBF"/>
    <w:rsid w:val="00FF0869"/>
    <w:rsid w:val="00FF0E10"/>
    <w:rsid w:val="00FF111C"/>
    <w:rsid w:val="00FF3DA2"/>
    <w:rsid w:val="00FF5FB4"/>
    <w:rsid w:val="00FF60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56FE6"/>
  <w15:chartTrackingRefBased/>
  <w15:docId w15:val="{09F4D2DB-B733-48AD-BF3E-A3E64929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7069F"/>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D282B"/>
    <w:pPr>
      <w:tabs>
        <w:tab w:val="center" w:pos="4536"/>
        <w:tab w:val="right" w:pos="9072"/>
      </w:tabs>
      <w:spacing w:after="0" w:line="240" w:lineRule="auto"/>
    </w:pPr>
  </w:style>
  <w:style w:type="character" w:customStyle="1" w:styleId="PisMrk">
    <w:name w:val="Päis Märk"/>
    <w:basedOn w:val="Liguvaikefont"/>
    <w:link w:val="Pis"/>
    <w:uiPriority w:val="99"/>
    <w:rsid w:val="00BD282B"/>
  </w:style>
  <w:style w:type="paragraph" w:styleId="Jalus">
    <w:name w:val="footer"/>
    <w:basedOn w:val="Normaallaad"/>
    <w:link w:val="JalusMrk"/>
    <w:uiPriority w:val="99"/>
    <w:unhideWhenUsed/>
    <w:rsid w:val="00BD282B"/>
    <w:pPr>
      <w:tabs>
        <w:tab w:val="center" w:pos="4536"/>
        <w:tab w:val="right" w:pos="9072"/>
      </w:tabs>
      <w:spacing w:after="0" w:line="240" w:lineRule="auto"/>
    </w:pPr>
  </w:style>
  <w:style w:type="character" w:customStyle="1" w:styleId="JalusMrk">
    <w:name w:val="Jalus Märk"/>
    <w:basedOn w:val="Liguvaikefont"/>
    <w:link w:val="Jalus"/>
    <w:uiPriority w:val="99"/>
    <w:rsid w:val="00BD282B"/>
  </w:style>
  <w:style w:type="table" w:styleId="Kontuurtabel">
    <w:name w:val="Table Grid"/>
    <w:basedOn w:val="Normaaltabel"/>
    <w:uiPriority w:val="39"/>
    <w:rsid w:val="004C0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17256"/>
    <w:pPr>
      <w:ind w:left="720"/>
      <w:contextualSpacing/>
    </w:pPr>
  </w:style>
  <w:style w:type="paragraph" w:styleId="Vahedeta">
    <w:name w:val="No Spacing"/>
    <w:link w:val="VahedetaMrk"/>
    <w:uiPriority w:val="1"/>
    <w:qFormat/>
    <w:rsid w:val="00616C4A"/>
    <w:pPr>
      <w:spacing w:after="0" w:line="240" w:lineRule="auto"/>
    </w:pPr>
    <w:rPr>
      <w:rFonts w:eastAsiaTheme="minorEastAsia"/>
      <w:lang w:eastAsia="et-EE"/>
    </w:rPr>
  </w:style>
  <w:style w:type="character" w:customStyle="1" w:styleId="VahedetaMrk">
    <w:name w:val="Vahedeta Märk"/>
    <w:basedOn w:val="Liguvaikefont"/>
    <w:link w:val="Vahedeta"/>
    <w:uiPriority w:val="1"/>
    <w:rsid w:val="00616C4A"/>
    <w:rPr>
      <w:rFonts w:eastAsiaTheme="minorEastAsia"/>
      <w:lang w:eastAsia="et-EE"/>
    </w:rPr>
  </w:style>
  <w:style w:type="paragraph" w:styleId="Normaallaadveeb">
    <w:name w:val="Normal (Web)"/>
    <w:basedOn w:val="Normaallaad"/>
    <w:uiPriority w:val="99"/>
    <w:semiHidden/>
    <w:unhideWhenUsed/>
    <w:rsid w:val="002C2F1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2C2F1B"/>
    <w:rPr>
      <w:b/>
      <w:bCs/>
    </w:rPr>
  </w:style>
  <w:style w:type="character" w:styleId="Rhutus">
    <w:name w:val="Emphasis"/>
    <w:basedOn w:val="Liguvaikefont"/>
    <w:uiPriority w:val="20"/>
    <w:qFormat/>
    <w:rsid w:val="00C0611E"/>
    <w:rPr>
      <w:i/>
      <w:iCs/>
    </w:rPr>
  </w:style>
  <w:style w:type="table" w:customStyle="1" w:styleId="TableGrid">
    <w:name w:val="TableGrid"/>
    <w:rsid w:val="00C270D7"/>
    <w:pPr>
      <w:spacing w:after="0" w:line="240" w:lineRule="auto"/>
    </w:pPr>
    <w:rPr>
      <w:rFonts w:eastAsiaTheme="minorEastAsia"/>
      <w:kern w:val="2"/>
      <w:sz w:val="24"/>
      <w:szCs w:val="24"/>
      <w:lang w:eastAsia="et-E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60317">
      <w:bodyDiv w:val="1"/>
      <w:marLeft w:val="0"/>
      <w:marRight w:val="0"/>
      <w:marTop w:val="0"/>
      <w:marBottom w:val="0"/>
      <w:divBdr>
        <w:top w:val="none" w:sz="0" w:space="0" w:color="auto"/>
        <w:left w:val="none" w:sz="0" w:space="0" w:color="auto"/>
        <w:bottom w:val="none" w:sz="0" w:space="0" w:color="auto"/>
        <w:right w:val="none" w:sz="0" w:space="0" w:color="auto"/>
      </w:divBdr>
    </w:div>
    <w:div w:id="155463353">
      <w:bodyDiv w:val="1"/>
      <w:marLeft w:val="0"/>
      <w:marRight w:val="0"/>
      <w:marTop w:val="0"/>
      <w:marBottom w:val="0"/>
      <w:divBdr>
        <w:top w:val="none" w:sz="0" w:space="0" w:color="auto"/>
        <w:left w:val="none" w:sz="0" w:space="0" w:color="auto"/>
        <w:bottom w:val="none" w:sz="0" w:space="0" w:color="auto"/>
        <w:right w:val="none" w:sz="0" w:space="0" w:color="auto"/>
      </w:divBdr>
    </w:div>
    <w:div w:id="796989264">
      <w:bodyDiv w:val="1"/>
      <w:marLeft w:val="0"/>
      <w:marRight w:val="0"/>
      <w:marTop w:val="0"/>
      <w:marBottom w:val="0"/>
      <w:divBdr>
        <w:top w:val="none" w:sz="0" w:space="0" w:color="auto"/>
        <w:left w:val="none" w:sz="0" w:space="0" w:color="auto"/>
        <w:bottom w:val="none" w:sz="0" w:space="0" w:color="auto"/>
        <w:right w:val="none" w:sz="0" w:space="0" w:color="auto"/>
      </w:divBdr>
    </w:div>
    <w:div w:id="1501700483">
      <w:bodyDiv w:val="1"/>
      <w:marLeft w:val="0"/>
      <w:marRight w:val="0"/>
      <w:marTop w:val="0"/>
      <w:marBottom w:val="0"/>
      <w:divBdr>
        <w:top w:val="none" w:sz="0" w:space="0" w:color="auto"/>
        <w:left w:val="none" w:sz="0" w:space="0" w:color="auto"/>
        <w:bottom w:val="none" w:sz="0" w:space="0" w:color="auto"/>
        <w:right w:val="none" w:sz="0" w:space="0" w:color="auto"/>
      </w:divBdr>
    </w:div>
    <w:div w:id="1909145061">
      <w:bodyDiv w:val="1"/>
      <w:marLeft w:val="0"/>
      <w:marRight w:val="0"/>
      <w:marTop w:val="0"/>
      <w:marBottom w:val="0"/>
      <w:divBdr>
        <w:top w:val="none" w:sz="0" w:space="0" w:color="auto"/>
        <w:left w:val="none" w:sz="0" w:space="0" w:color="auto"/>
        <w:bottom w:val="none" w:sz="0" w:space="0" w:color="auto"/>
        <w:right w:val="none" w:sz="0" w:space="0" w:color="auto"/>
      </w:divBdr>
    </w:div>
    <w:div w:id="1911962906">
      <w:bodyDiv w:val="1"/>
      <w:marLeft w:val="0"/>
      <w:marRight w:val="0"/>
      <w:marTop w:val="0"/>
      <w:marBottom w:val="0"/>
      <w:divBdr>
        <w:top w:val="none" w:sz="0" w:space="0" w:color="auto"/>
        <w:left w:val="none" w:sz="0" w:space="0" w:color="auto"/>
        <w:bottom w:val="none" w:sz="0" w:space="0" w:color="auto"/>
        <w:right w:val="none" w:sz="0" w:space="0" w:color="auto"/>
      </w:divBdr>
    </w:div>
    <w:div w:id="21280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2352CABD7EDA48982B37521C102FD6" ma:contentTypeVersion="18" ma:contentTypeDescription="Create a new document." ma:contentTypeScope="" ma:versionID="d077e5102267e65f56e86840e02e7bf1">
  <xsd:schema xmlns:xsd="http://www.w3.org/2001/XMLSchema" xmlns:xs="http://www.w3.org/2001/XMLSchema" xmlns:p="http://schemas.microsoft.com/office/2006/metadata/properties" xmlns:ns2="34d80c5a-35b4-4c07-838f-593ef02517c6" xmlns:ns3="54f3c67f-5437-4d93-81f3-8d77c1af0d1c" targetNamespace="http://schemas.microsoft.com/office/2006/metadata/properties" ma:root="true" ma:fieldsID="4254e7821c1f69d8d2816ab30b7ccbf0" ns2:_="" ns3:_="">
    <xsd:import namespace="34d80c5a-35b4-4c07-838f-593ef02517c6"/>
    <xsd:import namespace="54f3c67f-5437-4d93-81f3-8d77c1af0d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0c5a-35b4-4c07-838f-593ef0251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3c67f-5437-4d93-81f3-8d77c1af0d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f9a0d2-0cdd-4da7-8777-519198c49d9b}" ma:internalName="TaxCatchAll" ma:showField="CatchAllData" ma:web="54f3c67f-5437-4d93-81f3-8d77c1af0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9E58D-1928-47F9-965A-A5161553D33F}">
  <ds:schemaRefs>
    <ds:schemaRef ds:uri="http://schemas.microsoft.com/sharepoint/v3/contenttype/forms"/>
  </ds:schemaRefs>
</ds:datastoreItem>
</file>

<file path=customXml/itemProps2.xml><?xml version="1.0" encoding="utf-8"?>
<ds:datastoreItem xmlns:ds="http://schemas.openxmlformats.org/officeDocument/2006/customXml" ds:itemID="{D5E9ABC6-B51B-4A2E-B4E7-B6229AE001ED}"/>
</file>

<file path=customXml/itemProps3.xml><?xml version="1.0" encoding="utf-8"?>
<ds:datastoreItem xmlns:ds="http://schemas.openxmlformats.org/officeDocument/2006/customXml" ds:itemID="{F3608B73-2516-449D-858F-F17BB82B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Pages>
  <Words>1805</Words>
  <Characters>10471</Characters>
  <Application>Microsoft Office Word</Application>
  <DocSecurity>0</DocSecurity>
  <Lines>87</Lines>
  <Paragraphs>24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2021. AASTA ELVL BÜROO EELARVE SELETUSKIRI</dc:subject>
  <dc:creator>Toomas Johanson</dc:creator>
  <cp:keywords/>
  <dc:description/>
  <cp:lastModifiedBy>Inga Köster</cp:lastModifiedBy>
  <cp:revision>206</cp:revision>
  <cp:lastPrinted>2024-08-29T08:43:00Z</cp:lastPrinted>
  <dcterms:created xsi:type="dcterms:W3CDTF">2024-08-26T12:32:00Z</dcterms:created>
  <dcterms:modified xsi:type="dcterms:W3CDTF">2024-08-29T09:18:00Z</dcterms:modified>
</cp:coreProperties>
</file>