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118D8" w14:textId="77777777" w:rsidR="00A55CB4" w:rsidRPr="00A55CB4" w:rsidRDefault="00A55CB4" w:rsidP="00A55CB4">
      <w:pPr>
        <w:spacing w:after="300" w:line="240" w:lineRule="auto"/>
        <w:outlineLvl w:val="1"/>
        <w:rPr>
          <w:rFonts w:ascii="Roboto Slab" w:eastAsia="Times New Roman" w:hAnsi="Roboto Slab" w:cs="Roboto Slab"/>
          <w:kern w:val="0"/>
          <w:sz w:val="48"/>
          <w:szCs w:val="48"/>
          <w:lang w:eastAsia="et-EE"/>
          <w14:ligatures w14:val="none"/>
        </w:rPr>
      </w:pPr>
      <w:r w:rsidRPr="00A55CB4">
        <w:rPr>
          <w:rFonts w:ascii="Roboto Slab" w:eastAsia="Times New Roman" w:hAnsi="Roboto Slab" w:cs="Roboto Slab"/>
          <w:kern w:val="0"/>
          <w:sz w:val="48"/>
          <w:szCs w:val="48"/>
          <w:lang w:eastAsia="et-EE"/>
          <w14:ligatures w14:val="none"/>
        </w:rPr>
        <w:t>Eesti Linnade ja Valdade Liidu kohaliku omavalitsuse üksuse haridusjuhtide õppepäevad 08. - 09. novembril 2022 Viimsi vallas</w:t>
      </w:r>
    </w:p>
    <w:p w14:paraId="42E5428B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Eesti Linnade ja Valdade Liidu kohaliku omavalitsuse üksuse haridusjuhtide õppepäevad 08. - 09. novembril 2022 Viimsi vallas</w:t>
      </w:r>
    </w:p>
    <w:p w14:paraId="7036972D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79527A87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KAVA</w:t>
      </w:r>
    </w:p>
    <w:p w14:paraId="6C337D82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0E62D6CC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u w:val="single"/>
          <w:lang w:eastAsia="et-EE"/>
          <w14:ligatures w14:val="none"/>
        </w:rPr>
        <w:t>Teisipäeval, 8.novembril Kultuuri- ja hariduskeskus Viimsi Artium </w:t>
      </w:r>
    </w:p>
    <w:p w14:paraId="00D6F940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5224B503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10.30-11.00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Saabumine, tervituskohv, suupisted</w:t>
      </w:r>
    </w:p>
    <w:p w14:paraId="654106BC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0AAC4D04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11.00-11.15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Õppepäevade avamine, tervitused</w:t>
      </w:r>
    </w:p>
    <w:p w14:paraId="0F134974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Marju Aolaid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Viimsi abivallavanem ja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Jan Trei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ELVLi asedirektor</w:t>
      </w:r>
    </w:p>
    <w:p w14:paraId="71F5A70D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78169B99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11.15-12.00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Ringkäik – tutvumine Artiumiga</w:t>
      </w:r>
    </w:p>
    <w:p w14:paraId="165C42C8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6C7AB26B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12.00-12.40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Seminari avaettekanne</w:t>
      </w:r>
    </w:p>
    <w:p w14:paraId="3A1BA2D1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Tõnis Lukas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HTMi minister</w:t>
      </w:r>
    </w:p>
    <w:p w14:paraId="5141EDC9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694C2B42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12.40-13.15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Haridus- ja noortevaldkonna arengusuunad 2035</w:t>
      </w:r>
    </w:p>
    <w:p w14:paraId="2A246AC1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Liina Põld,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HTMi asekantsler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Riin Tamm,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HTMi noorte ja andepoliitika osakonna juhataja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5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  <w:t> </w:t>
      </w:r>
    </w:p>
    <w:p w14:paraId="5220378B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13.15-14.15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LÕUNA</w:t>
      </w:r>
    </w:p>
    <w:p w14:paraId="38FFA9A3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431B9966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lastRenderedPageBreak/>
        <w:t>14.15-15.00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Koolijuhtimise kvaliteet</w:t>
      </w:r>
    </w:p>
    <w:p w14:paraId="14D8A6F6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Ülle Matsin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HTMi Üldhariduspoliitika osakonna juhataja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6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</w:p>
    <w:p w14:paraId="5689FB17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Ulla Kamp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Heateo SA Haridusfondi koolijuhtimise valdkonna juht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7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  <w:t> </w:t>
      </w:r>
    </w:p>
    <w:p w14:paraId="06728563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7273ED3F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15.00-15.30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Viimsi valla haridus- ja noorsootöö parimate praktikate tutvustamine</w:t>
      </w:r>
    </w:p>
    <w:p w14:paraId="64617243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09694F3B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15.30-16.00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KOV inimvara arengu planeerimisest sh haridusjuhtide kompetentsid</w:t>
      </w:r>
    </w:p>
    <w:p w14:paraId="28114A93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Rivo Noorkõiv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Geomedia juhatuse esimees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8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</w:p>
    <w:p w14:paraId="3A66AF76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10661557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16.00-17.15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KOV haridusjuhtide võimestamine perioodil kuni 2027</w:t>
      </w:r>
    </w:p>
    <w:p w14:paraId="374D6B6B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  Arutelu juhivad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Piret Sapp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HTMi Haridusjuhtimise ja õpetajapoliitika valdkond, KOVide koostöö ja koolivõrgu nõunik ja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Hille Ilves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ELVLi nõunik</w:t>
      </w:r>
    </w:p>
    <w:p w14:paraId="301EC648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27A98CE7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17.15-17.30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Seminaripäeva kokkuvõte, korralduslikud teated</w:t>
      </w:r>
    </w:p>
    <w:p w14:paraId="2E8F3E1B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Hille Ilves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ELVL nõunik ja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Marju Aolaid,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Viimsi abivallavanem</w:t>
      </w:r>
    </w:p>
    <w:p w14:paraId="484E5086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7F73FFCA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19.00  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Tänukontsert kammersaalis</w:t>
      </w:r>
    </w:p>
    <w:p w14:paraId="2028E3CB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5BB79C84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2DFC4F84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u w:val="single"/>
          <w:lang w:eastAsia="et-EE"/>
          <w14:ligatures w14:val="none"/>
        </w:rPr>
        <w:t>Kolmapäeval, 9. novembril Viimsi Artiumis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  <w:t> </w:t>
      </w:r>
    </w:p>
    <w:p w14:paraId="43835372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10.00-10.30 </w:t>
      </w:r>
      <w:hyperlink r:id="rId9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Pilootprojekti VOL2 „Õpetajate töö- ja palgakorralduse kaasajastamine"</w:t>
        </w:r>
      </w:hyperlink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edenemisest osalevates KOVides</w:t>
      </w:r>
    </w:p>
    <w:p w14:paraId="202503C0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Marju Aolaid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Viimsi abivallavanem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Marju Randlepp,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Rae VV Haridus- ja kultuuriameti juhataja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lastRenderedPageBreak/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Hille Ilves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ELVL haridus- ja noorsoonõunik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10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</w:p>
    <w:p w14:paraId="470D8D3A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6DEFD7EA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10.30-11.00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Haridusvõrgu väljakutsed</w:t>
      </w:r>
    </w:p>
    <w:p w14:paraId="253B10CA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 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Piret Sapp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HTMi Haridusjuhtimise ja õpetajapoliitika valdkond, KOVide koostöö ja koolivõrgu nõunik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Indrek Riisaar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HTMi riigivara valitsemise valdkonna juht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11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</w:p>
    <w:p w14:paraId="65FFD4B2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228F9D2A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11.00-11.30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Alushariduse saamise sündmusteenuse analüüsi tutvustus</w:t>
      </w:r>
    </w:p>
    <w:p w14:paraId="7A8D0854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Jaanus Valdmaa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Majandus- ja Kommunikatsiooniministeeriumi digiriigi arengu osakonna sündmusteenuste programmijuht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12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Mikk Tasa,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disainijuht, AS Helmes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Kertrud Järg,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analüütik, AS Helmes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13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</w:p>
    <w:p w14:paraId="0F8587F0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10BCBAC3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11.30-12.00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Portaali </w:t>
      </w:r>
      <w:hyperlink r:id="rId14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minuomavalitsuse.ee</w:t>
        </w:r>
      </w:hyperlink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võimalused</w:t>
      </w:r>
    </w:p>
    <w:p w14:paraId="335583A3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Karl Annus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Rahandusminsiteeriumi projektijuht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15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</w:p>
    <w:p w14:paraId="72A7D1EA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2B2CE5B6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12.00-12.30 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HNT KOV riigieelarve läbirääkimiste sesiukohad, koostöökohad, tegevused. ELVL info, õppepäevade kokkuvõte</w:t>
      </w:r>
    </w:p>
    <w:p w14:paraId="74753993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   Jan Trei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ELVLi asedirektor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  <w:t>   </w:t>
      </w: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Hille Ilves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, ELVL haridus- ja noorsoonõunik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br/>
      </w:r>
      <w:r w:rsidRPr="00A55CB4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t-EE"/>
          <w14:ligatures w14:val="none"/>
        </w:rPr>
        <w:t>Lisa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: </w:t>
      </w:r>
      <w:hyperlink r:id="rId16" w:history="1">
        <w:r w:rsidRPr="00A55CB4">
          <w:rPr>
            <w:rFonts w:ascii="Open Sans" w:eastAsia="Times New Roman" w:hAnsi="Open Sans" w:cs="Open Sans"/>
            <w:b/>
            <w:bCs/>
            <w:color w:val="2B3990"/>
            <w:kern w:val="0"/>
            <w:sz w:val="24"/>
            <w:szCs w:val="24"/>
            <w:u w:val="single"/>
            <w:lang w:eastAsia="et-EE"/>
            <w14:ligatures w14:val="none"/>
          </w:rPr>
          <w:t>ETTEKANNE</w:t>
        </w:r>
      </w:hyperlink>
    </w:p>
    <w:p w14:paraId="502EC106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2CAFF080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12.30–13.30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LÕUNA   </w:t>
      </w:r>
    </w:p>
    <w:p w14:paraId="74AA38DC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</w:t>
      </w:r>
    </w:p>
    <w:p w14:paraId="4154525F" w14:textId="77777777" w:rsidR="00A55CB4" w:rsidRPr="00A55CB4" w:rsidRDefault="00A55CB4" w:rsidP="00A55CB4">
      <w:pPr>
        <w:shd w:val="clear" w:color="auto" w:fill="FFFFFF"/>
        <w:spacing w:after="150" w:line="270" w:lineRule="atLeast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</w:pPr>
      <w:r w:rsidRPr="00A55CB4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t-EE"/>
          <w14:ligatures w14:val="none"/>
        </w:rPr>
        <w:t>13.30</w:t>
      </w:r>
      <w:r w:rsidRPr="00A55CB4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t-EE"/>
          <w14:ligatures w14:val="none"/>
        </w:rPr>
        <w:t> MLA Viimsi Lasteaiad külastus soovijatele, Randvere tee 18 Karulaugu majas.</w:t>
      </w:r>
    </w:p>
    <w:p w14:paraId="3E7D83B6" w14:textId="77777777" w:rsidR="00000000" w:rsidRDefault="00000000"/>
    <w:sectPr w:rsidR="00135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06011"/>
    <w:multiLevelType w:val="multilevel"/>
    <w:tmpl w:val="734A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61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B4"/>
    <w:rsid w:val="00062544"/>
    <w:rsid w:val="00172552"/>
    <w:rsid w:val="007D39A9"/>
    <w:rsid w:val="008574B5"/>
    <w:rsid w:val="00A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0402"/>
  <w15:chartTrackingRefBased/>
  <w15:docId w15:val="{849E9380-C038-4586-86BB-E7EC5FA5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5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5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55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5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55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5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5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5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5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55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A5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55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55CB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55CB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55CB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55CB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55CB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55CB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5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5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5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5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5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55CB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55CB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55CB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55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55CB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55CB4"/>
    <w:rPr>
      <w:b/>
      <w:bCs/>
      <w:smallCaps/>
      <w:color w:val="2F5496" w:themeColor="accent1" w:themeShade="BF"/>
      <w:spacing w:val="5"/>
    </w:rPr>
  </w:style>
  <w:style w:type="character" w:customStyle="1" w:styleId="portlet-title-text">
    <w:name w:val="portlet-title-text"/>
    <w:basedOn w:val="Liguvaikefont"/>
    <w:rsid w:val="00A55CB4"/>
  </w:style>
  <w:style w:type="character" w:styleId="Hperlink">
    <w:name w:val="Hyperlink"/>
    <w:basedOn w:val="Liguvaikefont"/>
    <w:uiPriority w:val="99"/>
    <w:semiHidden/>
    <w:unhideWhenUsed/>
    <w:rsid w:val="00A55CB4"/>
    <w:rPr>
      <w:color w:val="0000FF"/>
      <w:u w:val="single"/>
    </w:rPr>
  </w:style>
  <w:style w:type="character" w:customStyle="1" w:styleId="taglib-text">
    <w:name w:val="taglib-text"/>
    <w:basedOn w:val="Liguvaikefont"/>
    <w:rsid w:val="00A55CB4"/>
  </w:style>
  <w:style w:type="character" w:customStyle="1" w:styleId="aui-helper-hidden-accessible">
    <w:name w:val="aui-helper-hidden-accessible"/>
    <w:basedOn w:val="Liguvaikefont"/>
    <w:rsid w:val="00A55CB4"/>
  </w:style>
  <w:style w:type="paragraph" w:styleId="Normaallaadveeb">
    <w:name w:val="Normal (Web)"/>
    <w:basedOn w:val="Normaallaad"/>
    <w:uiPriority w:val="99"/>
    <w:semiHidden/>
    <w:unhideWhenUsed/>
    <w:rsid w:val="00A5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A55CB4"/>
    <w:rPr>
      <w:b/>
      <w:bCs/>
    </w:rPr>
  </w:style>
  <w:style w:type="character" w:styleId="Rhutus">
    <w:name w:val="Emphasis"/>
    <w:basedOn w:val="Liguvaikefont"/>
    <w:uiPriority w:val="20"/>
    <w:qFormat/>
    <w:rsid w:val="00A55C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vl.kovtp.ee/documents/21189341/30953807/08.11+esitlus+5+-+Haridust%C3%B6%C3%B6taja+kompetentsi+mudel%2C%20Rivo+Noork%C3%B5iv.pdf/d7fdc83c-1ef6-48ef-a2fd-28324870165a" TargetMode="External"/><Relationship Id="rId13" Type="http://schemas.openxmlformats.org/officeDocument/2006/relationships/hyperlink" Target="https://elvl.kovtp.ee/documents/21189341/30953807/09.11+esitlus+3+-+Lasteaed_Helmes.pdf/fd97cf03-240c-4cd8-8b71-9d2f19c063f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vl.kovtp.ee/documents/21189341/30953807/08.11+esitlus+3+-+Koolijuhi+arengu+toetamine%2C%20Ulla+Kamp.pdf/d7425746-ffdf-40db-b542-ef877ea6bd93" TargetMode="External"/><Relationship Id="rId12" Type="http://schemas.openxmlformats.org/officeDocument/2006/relationships/hyperlink" Target="https://elvl.kovtp.ee/documents/21189341/30953807/09.11+esitlus+3+-+MKM%2C%20Jaanus+Valdmaa.pdf/748d3c6d-9622-4d02-ba97-5411d48483a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vl.kovtp.ee/documents/21189341/30953807/09.11+esitlus+5+-+ELVL+ja+RE+l%C3%A4bir%C3%A4%C3%A4kimised+jm%2C%20Hille+Ilves%2C%20Jan+Trei.pdf/e64f15a7-1096-415a-837d-c9d3d8970302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elvl.kovtp.ee/documents/21189341/30953807/08.11+esitlus+2+-+Koolijuhtimise+kvaliteet%2C%20%C3%9Clle+Matsin.pdf/a6b7a35d-6e2f-438c-bd51-998f5a538613" TargetMode="External"/><Relationship Id="rId11" Type="http://schemas.openxmlformats.org/officeDocument/2006/relationships/hyperlink" Target="https://elvl.kovtp.ee/documents/21189341/30953807/09.11+esitlus+2+-+HTM+-Haridusvorgu_valjakutsed_Piret+Sapp%2C%20Indrek+Riisaar.pdf/f65b278f-55de-4a61-bae4-8959fad2d6bb" TargetMode="External"/><Relationship Id="rId5" Type="http://schemas.openxmlformats.org/officeDocument/2006/relationships/hyperlink" Target="https://elvl.kovtp.ee/documents/21189341/30953807/08.11+esitlus+1+-+Haridus-+ja+noortevaldkonna+arengusuunad%2C%20Liina+P%C3%B5ld%2C%20Riin+Tamm.pdf/a969d2e0-38a9-47c4-bd10-f2d6ca2db75f" TargetMode="External"/><Relationship Id="rId15" Type="http://schemas.openxmlformats.org/officeDocument/2006/relationships/hyperlink" Target="https://elvl.kovtp.ee/documents/21189341/30953807/09.11+esitlus+4_minuomavalitsus.ee_Karl+Annus.pdf/3f579ec9-182c-41f4-bc28-35310e3e2fe7" TargetMode="External"/><Relationship Id="rId10" Type="http://schemas.openxmlformats.org/officeDocument/2006/relationships/hyperlink" Target="https://elvl.kovtp.ee/documents/21189341/30953807/09.11+esitlus+1+-+%C3%95petaja+t%C3%B6%C3%B6-ja+palgakorralduse+piloot+VOL2%2C%20Hille+Ilves.pdf/33f4a455-c717-47de-9a0b-c34b24824a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elvl.ee/opetaja-too-ja-palgakorralduse-kaasajastamine" TargetMode="External"/><Relationship Id="rId14" Type="http://schemas.openxmlformats.org/officeDocument/2006/relationships/hyperlink" Target="https://minuomavalitsus.fin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0" ma:contentTypeDescription="Loo uus dokument" ma:contentTypeScope="" ma:versionID="1d4f684bd88772ca38e4feba0b8e28bc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206cb3e3bce2d35ad052a6edb9a9535b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BCD47-0CE3-4859-9AA9-0B3F5F1E1E19}"/>
</file>

<file path=customXml/itemProps2.xml><?xml version="1.0" encoding="utf-8"?>
<ds:datastoreItem xmlns:ds="http://schemas.openxmlformats.org/officeDocument/2006/customXml" ds:itemID="{6F067CF8-723E-4134-A615-E69BD510C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Epro</dc:creator>
  <cp:keywords/>
  <dc:description/>
  <cp:lastModifiedBy>Liis Epro</cp:lastModifiedBy>
  <cp:revision>1</cp:revision>
  <dcterms:created xsi:type="dcterms:W3CDTF">2024-05-31T12:57:00Z</dcterms:created>
  <dcterms:modified xsi:type="dcterms:W3CDTF">2024-05-31T12:57:00Z</dcterms:modified>
</cp:coreProperties>
</file>