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2479310E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5C63B8">
        <w:rPr>
          <w:rFonts w:ascii="Times New Roman" w:hAnsi="Times New Roman" w:cs="Times New Roman"/>
          <w:b/>
          <w:sz w:val="28"/>
          <w:szCs w:val="28"/>
        </w:rPr>
        <w:t>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1105E1D9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A7569B">
        <w:rPr>
          <w:rFonts w:ascii="Times New Roman" w:hAnsi="Times New Roman" w:cs="Times New Roman"/>
          <w:sz w:val="28"/>
          <w:szCs w:val="28"/>
        </w:rPr>
        <w:t>13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766E98">
        <w:rPr>
          <w:rFonts w:ascii="Times New Roman" w:hAnsi="Times New Roman" w:cs="Times New Roman"/>
          <w:sz w:val="28"/>
          <w:szCs w:val="28"/>
        </w:rPr>
        <w:t>juuni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766E98">
        <w:rPr>
          <w:rFonts w:ascii="Times New Roman" w:hAnsi="Times New Roman" w:cs="Times New Roman"/>
          <w:sz w:val="28"/>
          <w:szCs w:val="28"/>
        </w:rPr>
        <w:t>3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6C2F3F22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003C43">
        <w:rPr>
          <w:rFonts w:ascii="Times New Roman" w:hAnsi="Times New Roman" w:cs="Times New Roman"/>
          <w:sz w:val="28"/>
          <w:szCs w:val="28"/>
        </w:rPr>
        <w:t>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E3BC0"/>
    <w:rsid w:val="003D0EF0"/>
    <w:rsid w:val="003F7EC6"/>
    <w:rsid w:val="0042083A"/>
    <w:rsid w:val="004539B4"/>
    <w:rsid w:val="004B21C0"/>
    <w:rsid w:val="004F3A97"/>
    <w:rsid w:val="0053384C"/>
    <w:rsid w:val="005524E1"/>
    <w:rsid w:val="00587E69"/>
    <w:rsid w:val="005C63B8"/>
    <w:rsid w:val="006E58AD"/>
    <w:rsid w:val="007227AB"/>
    <w:rsid w:val="00766E98"/>
    <w:rsid w:val="00794A07"/>
    <w:rsid w:val="0081458D"/>
    <w:rsid w:val="00896986"/>
    <w:rsid w:val="008F081E"/>
    <w:rsid w:val="00953BAD"/>
    <w:rsid w:val="009E3421"/>
    <w:rsid w:val="00A7569B"/>
    <w:rsid w:val="00D63D8C"/>
    <w:rsid w:val="00D7755F"/>
    <w:rsid w:val="00E85461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6</cp:revision>
  <cp:lastPrinted>2012-06-26T05:55:00Z</cp:lastPrinted>
  <dcterms:created xsi:type="dcterms:W3CDTF">2022-09-05T07:20:00Z</dcterms:created>
  <dcterms:modified xsi:type="dcterms:W3CDTF">2023-06-01T07:54:00Z</dcterms:modified>
</cp:coreProperties>
</file>